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F0B48" w:rsidRPr="006F0B48" w14:paraId="3C992B5E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4848899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4"/>
                  </w:tblGrid>
                  <w:tr w:rsidR="006F0B48" w:rsidRPr="006F0B48" w14:paraId="3F4535F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2" w:space="0" w:color="1600FF"/>
                          <w:left w:val="single" w:sz="2" w:space="0" w:color="1600FF"/>
                          <w:bottom w:val="single" w:sz="2" w:space="0" w:color="1600FF"/>
                          <w:right w:val="single" w:sz="2" w:space="0" w:color="1600FF"/>
                        </w:tcBorders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992"/>
                          <w:gridCol w:w="2997"/>
                        </w:tblGrid>
                        <w:tr w:rsidR="006F0B48" w:rsidRPr="006F0B48" w14:paraId="2AC68171" w14:textId="77777777">
                          <w:trPr>
                            <w:jc w:val="center"/>
                          </w:trPr>
                          <w:tc>
                            <w:tcPr>
                              <w:tcW w:w="600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992"/>
                              </w:tblGrid>
                              <w:tr w:rsidR="006F0B48" w:rsidRPr="006F0B48" w14:paraId="140DEFB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75" w:type="dxa"/>
                                      <w:bottom w:w="6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78F2C21E" w14:textId="77777777" w:rsidR="006F0B48" w:rsidRPr="006F0B48" w:rsidRDefault="006F0B48" w:rsidP="006F0B48">
                                    <w:hyperlink r:id="rId4" w:tgtFrame="_blank" w:history="1">
                                      <w:r w:rsidRPr="006F0B48">
                                        <w:rPr>
                                          <w:rStyle w:val="Hypertextovodkaz"/>
                                          <w:b/>
                                          <w:bCs/>
                                        </w:rPr>
                                        <w:t>NOVINKY Z PARDUBICKÉHO ŠKOLSTVÍ 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5B2DC6E" w14:textId="77777777" w:rsidR="006F0B48" w:rsidRPr="006F0B48" w:rsidRDefault="006F0B48" w:rsidP="006F0B48"/>
                          </w:tc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97"/>
                              </w:tblGrid>
                              <w:tr w:rsidR="006F0B48" w:rsidRPr="006F0B48" w14:paraId="6DC713B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225" w:type="dxa"/>
                                      <w:bottom w:w="60" w:type="dxa"/>
                                      <w:right w:w="225" w:type="dxa"/>
                                    </w:tcMar>
                                    <w:vAlign w:val="center"/>
                                    <w:hideMark/>
                                  </w:tcPr>
                                  <w:p w14:paraId="69BF5FB2" w14:textId="77777777" w:rsidR="006F0B48" w:rsidRPr="006F0B48" w:rsidRDefault="006F0B48" w:rsidP="006F0B48">
                                    <w:hyperlink r:id="rId5" w:tgtFrame="_blank" w:history="1">
                                      <w:r w:rsidRPr="006F0B48">
                                        <w:rPr>
                                          <w:rStyle w:val="Hypertextovodkaz"/>
                                          <w:b/>
                                          <w:bCs/>
                                        </w:rPr>
                                        <w:t> ČERVENEC 2026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94B59F3" w14:textId="77777777" w:rsidR="006F0B48" w:rsidRPr="006F0B48" w:rsidRDefault="006F0B48" w:rsidP="006F0B48"/>
                          </w:tc>
                        </w:tr>
                      </w:tbl>
                      <w:p w14:paraId="1C608E71" w14:textId="77777777" w:rsidR="006F0B48" w:rsidRPr="006F0B48" w:rsidRDefault="006F0B48" w:rsidP="006F0B48"/>
                    </w:tc>
                  </w:tr>
                </w:tbl>
                <w:p w14:paraId="5D34A91C" w14:textId="77777777" w:rsidR="006F0B48" w:rsidRPr="006F0B48" w:rsidRDefault="006F0B48" w:rsidP="006F0B48"/>
              </w:tc>
            </w:tr>
          </w:tbl>
          <w:p w14:paraId="21D32758" w14:textId="77777777" w:rsidR="006F0B48" w:rsidRPr="006F0B48" w:rsidRDefault="006F0B48" w:rsidP="006F0B48"/>
        </w:tc>
      </w:tr>
    </w:tbl>
    <w:p w14:paraId="5B218B2A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2865090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E00034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09B8451E" w14:textId="77777777">
              <w:trPr>
                <w:jc w:val="center"/>
              </w:trPr>
              <w:tc>
                <w:tcPr>
                  <w:tcW w:w="0" w:type="auto"/>
                  <w:shd w:val="clear" w:color="auto" w:fill="E00034"/>
                  <w:tcMar>
                    <w:top w:w="90" w:type="dxa"/>
                    <w:left w:w="0" w:type="dxa"/>
                    <w:bottom w:w="9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6F0B48" w:rsidRPr="006F0B48" w14:paraId="49C781BC" w14:textId="77777777">
                    <w:trPr>
                      <w:jc w:val="center"/>
                    </w:trPr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6F0B48" w:rsidRPr="006F0B48" w14:paraId="4B56EE6E" w14:textId="77777777"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21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56"/>
                              </w:tblGrid>
                              <w:tr w:rsidR="006F0B48" w:rsidRPr="006F0B48" w14:paraId="517A821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2250" w:type="dxa"/>
                                    <w:vAlign w:val="center"/>
                                    <w:hideMark/>
                                  </w:tcPr>
                                  <w:p w14:paraId="30E4B82E" w14:textId="5ADF0D30" w:rsidR="006F0B48" w:rsidRPr="006F0B48" w:rsidRDefault="006F0B48" w:rsidP="006F0B48">
                                    <w:r w:rsidRPr="006F0B48">
                                      <w:drawing>
                                        <wp:inline distT="0" distB="0" distL="0" distR="0" wp14:anchorId="15A2200C" wp14:editId="6C57DABD">
                                          <wp:extent cx="1432560" cy="419100"/>
                                          <wp:effectExtent l="0" t="0" r="0" b="0"/>
                                          <wp:docPr id="1831639325" name="Obrázek 16">
                                            <a:hlinkClick xmlns:a="http://schemas.openxmlformats.org/drawingml/2006/main" r:id="rId5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32560" cy="4191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63DDB433" w14:textId="77777777" w:rsidR="006F0B48" w:rsidRPr="006F0B48" w:rsidRDefault="006F0B48" w:rsidP="006F0B48"/>
                          </w:tc>
                        </w:tr>
                      </w:tbl>
                      <w:p w14:paraId="6105CCFF" w14:textId="77777777" w:rsidR="006F0B48" w:rsidRPr="006F0B48" w:rsidRDefault="006F0B48" w:rsidP="006F0B48"/>
                    </w:tc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6F0B48" w:rsidRPr="006F0B48" w14:paraId="2D3CA1F7" w14:textId="77777777">
                          <w:tc>
                            <w:tcPr>
                              <w:tcW w:w="0" w:type="auto"/>
                              <w:tcMar>
                                <w:top w:w="33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13"/>
                              </w:tblGrid>
                              <w:tr w:rsidR="006F0B48" w:rsidRPr="006F0B48" w14:paraId="3E31881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00034"/>
                                    <w:tcMar>
                                      <w:top w:w="135" w:type="dxa"/>
                                      <w:left w:w="390" w:type="dxa"/>
                                      <w:bottom w:w="135" w:type="dxa"/>
                                      <w:right w:w="390" w:type="dxa"/>
                                    </w:tcMar>
                                    <w:vAlign w:val="center"/>
                                    <w:hideMark/>
                                  </w:tcPr>
                                  <w:p w14:paraId="36964714" w14:textId="77777777" w:rsidR="006F0B48" w:rsidRPr="006F0B48" w:rsidRDefault="006F0B48" w:rsidP="006F0B48">
                                    <w:hyperlink r:id="rId7" w:tgtFrame="_blank" w:history="1">
                                      <w:r w:rsidRPr="006F0B48">
                                        <w:rPr>
                                          <w:rStyle w:val="Hypertextovodkaz"/>
                                          <w:b/>
                                          <w:bCs/>
                                        </w:rPr>
                                        <w:t>PARDUBICKESKOLSTVI.CZ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D3E61DA" w14:textId="77777777" w:rsidR="006F0B48" w:rsidRPr="006F0B48" w:rsidRDefault="006F0B48" w:rsidP="006F0B48"/>
                          </w:tc>
                        </w:tr>
                      </w:tbl>
                      <w:p w14:paraId="0A1E5C4C" w14:textId="77777777" w:rsidR="006F0B48" w:rsidRPr="006F0B48" w:rsidRDefault="006F0B48" w:rsidP="006F0B48"/>
                    </w:tc>
                  </w:tr>
                </w:tbl>
                <w:p w14:paraId="05C8F6FF" w14:textId="77777777" w:rsidR="006F0B48" w:rsidRPr="006F0B48" w:rsidRDefault="006F0B48" w:rsidP="006F0B48"/>
              </w:tc>
            </w:tr>
          </w:tbl>
          <w:p w14:paraId="7D405760" w14:textId="77777777" w:rsidR="006F0B48" w:rsidRPr="006F0B48" w:rsidRDefault="006F0B48" w:rsidP="006F0B48"/>
        </w:tc>
      </w:tr>
    </w:tbl>
    <w:p w14:paraId="4717C421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0F95AE7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20440A8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5FF2E02D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03FFBD1B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6F0B48" w:rsidRPr="006F0B48" w14:paraId="30EDF97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9000" w:type="dxa"/>
                                    <w:vAlign w:val="center"/>
                                    <w:hideMark/>
                                  </w:tcPr>
                                  <w:p w14:paraId="75CC127B" w14:textId="7C6BC2EB" w:rsidR="006F0B48" w:rsidRPr="006F0B48" w:rsidRDefault="006F0B48" w:rsidP="006F0B48">
                                    <w:r w:rsidRPr="006F0B48">
                                      <w:drawing>
                                        <wp:inline distT="0" distB="0" distL="0" distR="0" wp14:anchorId="07B43040" wp14:editId="5EBFBABD">
                                          <wp:extent cx="5715000" cy="2788920"/>
                                          <wp:effectExtent l="0" t="0" r="0" b="0"/>
                                          <wp:docPr id="7816206" name="Obrázek 15">
                                            <a:hlinkClick xmlns:a="http://schemas.openxmlformats.org/drawingml/2006/main" r:id="rId8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5000" cy="27889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3488ED2E" w14:textId="77777777" w:rsidR="006F0B48" w:rsidRPr="006F0B48" w:rsidRDefault="006F0B48" w:rsidP="006F0B48"/>
                          </w:tc>
                        </w:tr>
                      </w:tbl>
                      <w:p w14:paraId="05065B8D" w14:textId="77777777" w:rsidR="006F0B48" w:rsidRPr="006F0B48" w:rsidRDefault="006F0B48" w:rsidP="006F0B48"/>
                    </w:tc>
                  </w:tr>
                </w:tbl>
                <w:p w14:paraId="038F01C8" w14:textId="77777777" w:rsidR="006F0B48" w:rsidRPr="006F0B48" w:rsidRDefault="006F0B48" w:rsidP="006F0B48"/>
              </w:tc>
            </w:tr>
          </w:tbl>
          <w:p w14:paraId="6D55CC90" w14:textId="77777777" w:rsidR="006F0B48" w:rsidRPr="006F0B48" w:rsidRDefault="006F0B48" w:rsidP="006F0B48"/>
        </w:tc>
      </w:tr>
    </w:tbl>
    <w:p w14:paraId="7C53ED1D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7009153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E00034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630C901B" w14:textId="77777777">
              <w:trPr>
                <w:jc w:val="center"/>
              </w:trPr>
              <w:tc>
                <w:tcPr>
                  <w:tcW w:w="0" w:type="auto"/>
                  <w:shd w:val="clear" w:color="auto" w:fill="E00034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01C704EA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610270B6" w14:textId="77777777">
                          <w:tc>
                            <w:tcPr>
                              <w:tcW w:w="0" w:type="auto"/>
                              <w:tcMar>
                                <w:top w:w="420" w:type="dxa"/>
                                <w:left w:w="225" w:type="dxa"/>
                                <w:bottom w:w="0" w:type="dxa"/>
                                <w:right w:w="225" w:type="dxa"/>
                              </w:tcMar>
                              <w:vAlign w:val="center"/>
                              <w:hideMark/>
                            </w:tcPr>
                            <w:p w14:paraId="3ABC6D78" w14:textId="77777777" w:rsidR="006F0B48" w:rsidRPr="006F0B48" w:rsidRDefault="006F0B48" w:rsidP="006F0B48">
                              <w:hyperlink r:id="rId10" w:tgtFrame="_blank" w:history="1">
                                <w:r w:rsidRPr="006F0B48">
                                  <w:rPr>
                                    <w:rStyle w:val="Hypertextovodkaz"/>
                                    <w:b/>
                                    <w:bCs/>
                                  </w:rPr>
                                  <w:t>Téměř 10 tisíc lidí pomohlo naplánovat budoucnost pardubických škol</w:t>
                                </w:r>
                              </w:hyperlink>
                            </w:p>
                            <w:p w14:paraId="69C058DA" w14:textId="77777777" w:rsidR="006F0B48" w:rsidRPr="006F0B48" w:rsidRDefault="006F0B48" w:rsidP="006F0B48">
                              <w:r w:rsidRPr="006F0B48">
                                <w:t> </w:t>
                              </w:r>
                            </w:p>
                            <w:p w14:paraId="131D8F3F" w14:textId="77777777" w:rsidR="006F0B48" w:rsidRPr="006F0B48" w:rsidRDefault="006F0B48" w:rsidP="006F0B48">
                              <w:hyperlink r:id="rId11" w:tgtFrame="_blank" w:history="1">
                                <w:r w:rsidRPr="006F0B48">
                                  <w:rPr>
                                    <w:rStyle w:val="Hypertextovodkaz"/>
                                  </w:rPr>
                                  <w:t>Pardubice myslí na budoucnost školství. Město aktualizovalo Strategii školství 2030+, která</w:t>
                                </w:r>
                                <w:r w:rsidRPr="006F0B48">
                                  <w:rPr>
                                    <w:rStyle w:val="Hypertextovodkaz"/>
                                  </w:rPr>
                                  <w:br/>
                                  <w:t>určí směr rozvoje mateřských a základních škol v dalších letech. Nový dokument reaguje na</w:t>
                                </w:r>
                                <w:r w:rsidRPr="006F0B48">
                                  <w:rPr>
                                    <w:rStyle w:val="Hypertextovodkaz"/>
                                  </w:rPr>
                                  <w:br/>
                                  <w:t>demografický vývoj i měnící se potřeby dětí, rodičů a škol. Navazuje na úspěšné projekty</w:t>
                                </w:r>
                                <w:r w:rsidRPr="006F0B48">
                                  <w:rPr>
                                    <w:rStyle w:val="Hypertextovodkaz"/>
                                  </w:rPr>
                                  <w:br/>
                                  <w:t>posledních let, mezi něž patří vznik Vzdělávacího centra Sféra, rozšíření kapacit škol o téměř</w:t>
                                </w:r>
                                <w:r w:rsidRPr="006F0B48">
                                  <w:rPr>
                                    <w:rStyle w:val="Hypertextovodkaz"/>
                                  </w:rPr>
                                  <w:br/>
                                  <w:t>500 míst nebo podpora školních psychologů.</w:t>
                                </w:r>
                              </w:hyperlink>
                            </w:p>
                            <w:p w14:paraId="700D1483" w14:textId="77777777" w:rsidR="006F0B48" w:rsidRPr="006F0B48" w:rsidRDefault="006F0B48" w:rsidP="006F0B48">
                              <w:r w:rsidRPr="006F0B48">
                                <w:t> </w:t>
                              </w:r>
                            </w:p>
                            <w:p w14:paraId="40D8E15F" w14:textId="77777777" w:rsidR="006F0B48" w:rsidRPr="006F0B48" w:rsidRDefault="006F0B48" w:rsidP="006F0B48">
                              <w:hyperlink r:id="rId12" w:tgtFrame="_blank" w:history="1">
                                <w:r w:rsidRPr="006F0B48">
                                  <w:rPr>
                                    <w:rStyle w:val="Hypertextovodkaz"/>
                                  </w:rPr>
                                  <w:t>Nově se zaměřuje také na digitalizaci, využití umělé inteligence ve vzdělávání, duševní zdraví, kvalitní školní prostředí i pohybové aktivity. Strategie vychází z nové demografické studie</w:t>
                                </w:r>
                              </w:hyperlink>
                            </w:p>
                            <w:p w14:paraId="5B4AD60C" w14:textId="77777777" w:rsidR="006F0B48" w:rsidRPr="006F0B48" w:rsidRDefault="006F0B48" w:rsidP="006F0B48">
                              <w:hyperlink r:id="rId13" w:tgtFrame="_blank" w:history="1">
                                <w:r w:rsidRPr="006F0B48">
                                  <w:rPr>
                                    <w:rStyle w:val="Hypertextovodkaz"/>
                                  </w:rPr>
                                  <w:t>a průzkumu mezi téměř 10 tisíci rodičů, žáků a zaměstnanců škol a bude sloužit jako podklad pro další rozvoj a investice do pardubického školství.</w:t>
                                </w:r>
                              </w:hyperlink>
                            </w:p>
                          </w:tc>
                        </w:tr>
                        <w:tr w:rsidR="006F0B48" w:rsidRPr="006F0B48" w14:paraId="04652009" w14:textId="77777777"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20"/>
                              </w:tblGrid>
                              <w:tr w:rsidR="006F0B48" w:rsidRPr="006F0B48" w14:paraId="75AAF3A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75" w:type="dxa"/>
                                      <w:left w:w="390" w:type="dxa"/>
                                      <w:bottom w:w="45" w:type="dxa"/>
                                      <w:right w:w="390" w:type="dxa"/>
                                    </w:tcMar>
                                    <w:vAlign w:val="center"/>
                                    <w:hideMark/>
                                  </w:tcPr>
                                  <w:p w14:paraId="35AAD49A" w14:textId="77777777" w:rsidR="006F0B48" w:rsidRPr="006F0B48" w:rsidRDefault="006F0B48" w:rsidP="006F0B48">
                                    <w:hyperlink r:id="rId14" w:tgtFrame="_blank" w:history="1">
                                      <w:r w:rsidRPr="006F0B48">
                                        <w:rPr>
                                          <w:rStyle w:val="Hypertextovodkaz"/>
                                        </w:rPr>
                                        <w:t>ČTĚTE VÍCE ZDE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A525A75" w14:textId="77777777" w:rsidR="006F0B48" w:rsidRPr="006F0B48" w:rsidRDefault="006F0B48" w:rsidP="006F0B48"/>
                          </w:tc>
                        </w:tr>
                      </w:tbl>
                      <w:p w14:paraId="368AB177" w14:textId="77777777" w:rsidR="006F0B48" w:rsidRPr="006F0B48" w:rsidRDefault="006F0B48" w:rsidP="006F0B48"/>
                    </w:tc>
                  </w:tr>
                </w:tbl>
                <w:p w14:paraId="4B1440F3" w14:textId="77777777" w:rsidR="006F0B48" w:rsidRPr="006F0B48" w:rsidRDefault="006F0B48" w:rsidP="006F0B48"/>
              </w:tc>
            </w:tr>
          </w:tbl>
          <w:p w14:paraId="740146E1" w14:textId="77777777" w:rsidR="006F0B48" w:rsidRPr="006F0B48" w:rsidRDefault="006F0B48" w:rsidP="006F0B48"/>
        </w:tc>
      </w:tr>
    </w:tbl>
    <w:p w14:paraId="27805D10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7116558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0926310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6F0B48" w:rsidRPr="006F0B48" w14:paraId="7360600E" w14:textId="77777777">
                    <w:trPr>
                      <w:jc w:val="center"/>
                    </w:trPr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6F0B48" w:rsidRPr="006F0B48" w14:paraId="20C07A01" w14:textId="77777777">
                          <w:tc>
                            <w:tcPr>
                              <w:tcW w:w="0" w:type="auto"/>
                              <w:tcMar>
                                <w:top w:w="255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p w14:paraId="027F068F" w14:textId="77777777" w:rsidR="006F0B48" w:rsidRPr="006F0B48" w:rsidRDefault="006F0B48" w:rsidP="006F0B48">
                              <w:hyperlink r:id="rId15" w:tgtFrame="_blank" w:history="1">
                                <w:r w:rsidRPr="006F0B48">
                                  <w:rPr>
                                    <w:rStyle w:val="Hypertextovodkaz"/>
                                    <w:b/>
                                    <w:bCs/>
                                  </w:rPr>
                                  <w:t>Úspěšný projekt Trenéři do škol se rozšíří i do třetích tříd</w:t>
                                </w:r>
                              </w:hyperlink>
                            </w:p>
                            <w:p w14:paraId="5E2B43F6" w14:textId="77777777" w:rsidR="006F0B48" w:rsidRPr="006F0B48" w:rsidRDefault="006F0B48" w:rsidP="006F0B48">
                              <w:r w:rsidRPr="006F0B48">
                                <w:t> </w:t>
                              </w:r>
                            </w:p>
                            <w:p w14:paraId="3CDB0E0F" w14:textId="77777777" w:rsidR="006F0B48" w:rsidRPr="006F0B48" w:rsidRDefault="006F0B48" w:rsidP="006F0B48">
                              <w:hyperlink r:id="rId16" w:tgtFrame="_blank" w:history="1">
                                <w:r w:rsidRPr="006F0B48">
                                  <w:rPr>
                                    <w:rStyle w:val="Hypertextovodkaz"/>
                                  </w:rPr>
                                  <w:t>Projekt Trenéři do škol v Pardubicích pokračuje</w:t>
                                </w:r>
                              </w:hyperlink>
                            </w:p>
                            <w:p w14:paraId="3AB73030" w14:textId="77777777" w:rsidR="006F0B48" w:rsidRPr="006F0B48" w:rsidRDefault="006F0B48" w:rsidP="006F0B48">
                              <w:hyperlink r:id="rId17" w:tgtFrame="_blank" w:history="1">
                                <w:r w:rsidRPr="006F0B48">
                                  <w:rPr>
                                    <w:rStyle w:val="Hypertextovodkaz"/>
                                  </w:rPr>
                                  <w:t>v růstu. Od školního roku 2026/2027 se do něj nově zapojí také třetí třídy, celkem tak program podpoří 83 tříd na městských základních školách. Díky spolupráci učitelů a trenérů ze sportovních klubů jsou hodiny tělesné výchovy pestřejší a děti si přirozeně budují pozitivní vztah k pohybu. Město na rozšíření projektu vyčlenilo více než 2 miliony korun.</w:t>
                                </w:r>
                              </w:hyperlink>
                            </w:p>
                          </w:tc>
                        </w:tr>
                      </w:tbl>
                      <w:p w14:paraId="131546AB" w14:textId="77777777" w:rsidR="006F0B48" w:rsidRPr="006F0B48" w:rsidRDefault="006F0B48" w:rsidP="006F0B48"/>
                    </w:tc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6F0B48" w:rsidRPr="006F0B48" w14:paraId="0C8DC854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"/>
                              </w:tblGrid>
                              <w:tr w:rsidR="006F0B48" w:rsidRPr="006F0B48" w14:paraId="11B2C88B" w14:textId="77777777">
                                <w:trPr>
                                  <w:trHeight w:val="30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244BA7B" w14:textId="77777777" w:rsidR="006F0B48" w:rsidRPr="006F0B48" w:rsidRDefault="006F0B48" w:rsidP="006F0B48">
                                    <w:r w:rsidRPr="006F0B48"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12C43765" w14:textId="77777777" w:rsidR="006F0B48" w:rsidRPr="006F0B48" w:rsidRDefault="006F0B48" w:rsidP="006F0B48"/>
                          </w:tc>
                        </w:tr>
                        <w:tr w:rsidR="006F0B48" w:rsidRPr="006F0B48" w14:paraId="24011A6A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6F0B48" w:rsidRPr="006F0B48" w14:paraId="763AB78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4500" w:type="dxa"/>
                                    <w:vAlign w:val="center"/>
                                    <w:hideMark/>
                                  </w:tcPr>
                                  <w:p w14:paraId="364AFF8E" w14:textId="28586C9C" w:rsidR="006F0B48" w:rsidRPr="006F0B48" w:rsidRDefault="006F0B48" w:rsidP="006F0B48">
                                    <w:r w:rsidRPr="006F0B48">
                                      <w:drawing>
                                        <wp:inline distT="0" distB="0" distL="0" distR="0" wp14:anchorId="26ABAA18" wp14:editId="62763839">
                                          <wp:extent cx="2849880" cy="1394460"/>
                                          <wp:effectExtent l="0" t="0" r="7620" b="0"/>
                                          <wp:docPr id="814202524" name="Obrázek 14">
                                            <a:hlinkClick xmlns:a="http://schemas.openxmlformats.org/drawingml/2006/main" r:id="rId15" tgtFrame="_blank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49880" cy="13944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459FF183" w14:textId="77777777" w:rsidR="006F0B48" w:rsidRPr="006F0B48" w:rsidRDefault="006F0B48" w:rsidP="006F0B48"/>
                          </w:tc>
                        </w:tr>
                        <w:tr w:rsidR="006F0B48" w:rsidRPr="006F0B48" w14:paraId="3B1A5B10" w14:textId="77777777"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00"/>
                              </w:tblGrid>
                              <w:tr w:rsidR="006F0B48" w:rsidRPr="006F0B48" w14:paraId="2FF2A70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00034"/>
                                    <w:tcMar>
                                      <w:top w:w="135" w:type="dxa"/>
                                      <w:left w:w="390" w:type="dxa"/>
                                      <w:bottom w:w="135" w:type="dxa"/>
                                      <w:right w:w="390" w:type="dxa"/>
                                    </w:tcMar>
                                    <w:vAlign w:val="center"/>
                                    <w:hideMark/>
                                  </w:tcPr>
                                  <w:p w14:paraId="595F1698" w14:textId="77777777" w:rsidR="006F0B48" w:rsidRPr="006F0B48" w:rsidRDefault="006F0B48" w:rsidP="006F0B48">
                                    <w:hyperlink r:id="rId19" w:tgtFrame="_blank" w:history="1">
                                      <w:r w:rsidRPr="006F0B48">
                                        <w:rPr>
                                          <w:rStyle w:val="Hypertextovodkaz"/>
                                        </w:rPr>
                                        <w:t>ČÍST VÍCE ZDE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AFD866B" w14:textId="77777777" w:rsidR="006F0B48" w:rsidRPr="006F0B48" w:rsidRDefault="006F0B48" w:rsidP="006F0B48"/>
                          </w:tc>
                        </w:tr>
                      </w:tbl>
                      <w:p w14:paraId="7D244462" w14:textId="77777777" w:rsidR="006F0B48" w:rsidRPr="006F0B48" w:rsidRDefault="006F0B48" w:rsidP="006F0B48"/>
                    </w:tc>
                  </w:tr>
                </w:tbl>
                <w:p w14:paraId="5351EE0C" w14:textId="77777777" w:rsidR="006F0B48" w:rsidRPr="006F0B48" w:rsidRDefault="006F0B48" w:rsidP="006F0B48"/>
              </w:tc>
            </w:tr>
          </w:tbl>
          <w:p w14:paraId="1933BE40" w14:textId="77777777" w:rsidR="006F0B48" w:rsidRPr="006F0B48" w:rsidRDefault="006F0B48" w:rsidP="006F0B48"/>
        </w:tc>
      </w:tr>
    </w:tbl>
    <w:p w14:paraId="00DBB8F8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7815F7E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1EA5A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48307DAD" w14:textId="77777777">
              <w:trPr>
                <w:jc w:val="center"/>
              </w:trPr>
              <w:tc>
                <w:tcPr>
                  <w:tcW w:w="0" w:type="auto"/>
                  <w:shd w:val="clear" w:color="auto" w:fill="1EA5AA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39A69ABF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2C9BDFC5" w14:textId="77777777">
                          <w:tc>
                            <w:tcPr>
                              <w:tcW w:w="0" w:type="auto"/>
                              <w:shd w:val="clear" w:color="auto" w:fill="E00034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"/>
                              </w:tblGrid>
                              <w:tr w:rsidR="006F0B48" w:rsidRPr="006F0B48" w14:paraId="0F15EBF5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853BA12" w14:textId="77777777" w:rsidR="006F0B48" w:rsidRPr="006F0B48" w:rsidRDefault="006F0B48" w:rsidP="006F0B48">
                                    <w:r w:rsidRPr="006F0B48"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5709C372" w14:textId="77777777" w:rsidR="006F0B48" w:rsidRPr="006F0B48" w:rsidRDefault="006F0B48" w:rsidP="006F0B48"/>
                          </w:tc>
                        </w:tr>
                      </w:tbl>
                      <w:p w14:paraId="72E44136" w14:textId="77777777" w:rsidR="006F0B48" w:rsidRPr="006F0B48" w:rsidRDefault="006F0B48" w:rsidP="006F0B48"/>
                    </w:tc>
                  </w:tr>
                </w:tbl>
                <w:p w14:paraId="478B5B0B" w14:textId="77777777" w:rsidR="006F0B48" w:rsidRPr="006F0B48" w:rsidRDefault="006F0B48" w:rsidP="006F0B48"/>
              </w:tc>
            </w:tr>
          </w:tbl>
          <w:p w14:paraId="07523709" w14:textId="77777777" w:rsidR="006F0B48" w:rsidRPr="006F0B48" w:rsidRDefault="006F0B48" w:rsidP="006F0B48"/>
        </w:tc>
      </w:tr>
    </w:tbl>
    <w:p w14:paraId="7DD57758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3EF1D29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0A682F9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6F0B48" w:rsidRPr="006F0B48" w14:paraId="0B040A5F" w14:textId="77777777">
                    <w:trPr>
                      <w:jc w:val="center"/>
                    </w:trPr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6F0B48" w:rsidRPr="006F0B48" w14:paraId="2B2A6939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0"/>
                              </w:tblGrid>
                              <w:tr w:rsidR="006F0B48" w:rsidRPr="006F0B48" w14:paraId="3F8D052A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"/>
                                    </w:tblGrid>
                                    <w:tr w:rsidR="006F0B48" w:rsidRPr="006F0B48" w14:paraId="03325F7F" w14:textId="77777777">
                                      <w:trPr>
                                        <w:trHeight w:val="435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1505DFD" w14:textId="77777777" w:rsidR="006F0B48" w:rsidRPr="006F0B48" w:rsidRDefault="006F0B48" w:rsidP="006F0B48">
                                          <w:r w:rsidRPr="006F0B48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E864189" w14:textId="77777777" w:rsidR="006F0B48" w:rsidRPr="006F0B48" w:rsidRDefault="006F0B48" w:rsidP="006F0B48"/>
                                </w:tc>
                              </w:tr>
                              <w:tr w:rsidR="006F0B48" w:rsidRPr="006F0B48" w14:paraId="0F7C86B3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500"/>
                                    </w:tblGrid>
                                    <w:tr w:rsidR="006F0B48" w:rsidRPr="006F0B48" w14:paraId="0385CA6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4500" w:type="dxa"/>
                                          <w:vAlign w:val="center"/>
                                          <w:hideMark/>
                                        </w:tcPr>
                                        <w:p w14:paraId="200BE611" w14:textId="052B9DC2" w:rsidR="006F0B48" w:rsidRPr="006F0B48" w:rsidRDefault="006F0B48" w:rsidP="006F0B48">
                                          <w:r w:rsidRPr="006F0B48">
                                            <w:drawing>
                                              <wp:inline distT="0" distB="0" distL="0" distR="0" wp14:anchorId="22A91FF4" wp14:editId="5C55CBBF">
                                                <wp:extent cx="2857500" cy="1394460"/>
                                                <wp:effectExtent l="0" t="0" r="0" b="0"/>
                                                <wp:docPr id="834925013" name="Obrázek 13">
                                                  <a:hlinkClick xmlns:a="http://schemas.openxmlformats.org/drawingml/2006/main" r:id="rId20" tgtFrame="_blank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4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1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857500" cy="13944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EB3B6E7" w14:textId="77777777" w:rsidR="006F0B48" w:rsidRPr="006F0B48" w:rsidRDefault="006F0B48" w:rsidP="006F0B48"/>
                                </w:tc>
                              </w:tr>
                              <w:tr w:rsidR="006F0B48" w:rsidRPr="006F0B48" w14:paraId="7A4286E9" w14:textId="77777777">
                                <w:tc>
                                  <w:tcPr>
                                    <w:tcW w:w="0" w:type="auto"/>
                                    <w:tcMar>
                                      <w:top w:w="300" w:type="dxa"/>
                                      <w:left w:w="300" w:type="dxa"/>
                                      <w:bottom w:w="30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900"/>
                                    </w:tblGrid>
                                    <w:tr w:rsidR="006F0B48" w:rsidRPr="006F0B48" w14:paraId="69AB382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E00034"/>
                                          <w:tcMar>
                                            <w:top w:w="135" w:type="dxa"/>
                                            <w:left w:w="390" w:type="dxa"/>
                                            <w:bottom w:w="135" w:type="dxa"/>
                                            <w:right w:w="39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7483F25" w14:textId="77777777" w:rsidR="006F0B48" w:rsidRPr="006F0B48" w:rsidRDefault="006F0B48" w:rsidP="006F0B48">
                                          <w:hyperlink r:id="rId22" w:tgtFrame="_blank" w:history="1">
                                            <w:r w:rsidRPr="006F0B48">
                                              <w:rPr>
                                                <w:rStyle w:val="Hypertextovodkaz"/>
                                              </w:rPr>
                                              <w:t>ČÍST VÍCE ZDE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6896BFA2" w14:textId="77777777" w:rsidR="006F0B48" w:rsidRPr="006F0B48" w:rsidRDefault="006F0B48" w:rsidP="006F0B48"/>
                                </w:tc>
                              </w:tr>
                            </w:tbl>
                            <w:p w14:paraId="653E8969" w14:textId="77777777" w:rsidR="006F0B48" w:rsidRPr="006F0B48" w:rsidRDefault="006F0B48" w:rsidP="006F0B48"/>
                          </w:tc>
                        </w:tr>
                      </w:tbl>
                      <w:p w14:paraId="15136EA6" w14:textId="77777777" w:rsidR="006F0B48" w:rsidRPr="006F0B48" w:rsidRDefault="006F0B48" w:rsidP="006F0B48"/>
                    </w:tc>
                    <w:tc>
                      <w:tcPr>
                        <w:tcW w:w="45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</w:tblGrid>
                        <w:tr w:rsidR="006F0B48" w:rsidRPr="006F0B48" w14:paraId="3B354834" w14:textId="77777777">
                          <w:tc>
                            <w:tcPr>
                              <w:tcW w:w="0" w:type="auto"/>
                              <w:tcMar>
                                <w:top w:w="360" w:type="dxa"/>
                                <w:left w:w="225" w:type="dxa"/>
                                <w:bottom w:w="75" w:type="dxa"/>
                                <w:right w:w="225" w:type="dxa"/>
                              </w:tcMar>
                              <w:vAlign w:val="center"/>
                              <w:hideMark/>
                            </w:tcPr>
                            <w:p w14:paraId="25889FF6" w14:textId="77777777" w:rsidR="006F0B48" w:rsidRPr="006F0B48" w:rsidRDefault="006F0B48" w:rsidP="006F0B48">
                              <w:hyperlink r:id="rId23" w:tgtFrame="_blank" w:history="1">
                                <w:r w:rsidRPr="006F0B48">
                                  <w:rPr>
                                    <w:rStyle w:val="Hypertextovodkaz"/>
                                    <w:b/>
                                    <w:bCs/>
                                  </w:rPr>
                                  <w:t>Na letní tábory vyrazí díky podpoře města více než 2 200 dětí</w:t>
                                </w:r>
                              </w:hyperlink>
                            </w:p>
                            <w:p w14:paraId="056D690D" w14:textId="77777777" w:rsidR="006F0B48" w:rsidRPr="006F0B48" w:rsidRDefault="006F0B48" w:rsidP="006F0B48">
                              <w:r w:rsidRPr="006F0B48">
                                <w:t> </w:t>
                              </w:r>
                            </w:p>
                            <w:p w14:paraId="5163D28A" w14:textId="77777777" w:rsidR="006F0B48" w:rsidRPr="006F0B48" w:rsidRDefault="006F0B48" w:rsidP="006F0B48">
                              <w:hyperlink r:id="rId24" w:tgtFrame="_blank" w:history="1">
                                <w:r w:rsidRPr="006F0B48">
                                  <w:rPr>
                                    <w:rStyle w:val="Hypertextovodkaz"/>
                                  </w:rPr>
                                  <w:t>Pardubice podpoří letní tábory téměř 1,7 milionu korun. Díky městským dotacím se letos prázdninových pobytových i příměstských táborů zúčastní 2 225 dětí. Podpora pomáhá udržet tábory dostupné pro rodiny</w:t>
                                </w:r>
                              </w:hyperlink>
                            </w:p>
                            <w:p w14:paraId="7D90E886" w14:textId="77777777" w:rsidR="006F0B48" w:rsidRPr="006F0B48" w:rsidRDefault="006F0B48" w:rsidP="006F0B48">
                              <w:hyperlink r:id="rId25" w:tgtFrame="_blank" w:history="1">
                                <w:r w:rsidRPr="006F0B48">
                                  <w:rPr>
                                    <w:rStyle w:val="Hypertextovodkaz"/>
                                  </w:rPr>
                                  <w:t>a rozvíjí kvalitní vzdělávací, sportovní i volnočasové</w:t>
                                </w:r>
                                <w:r w:rsidRPr="006F0B48">
                                  <w:rPr>
                                    <w:rStyle w:val="Hypertextovodkaz"/>
                                  </w:rPr>
                                  <w:br/>
                                  <w:t>programy. Součástí nabídky budou také příměstské tábory v rámci Sportovního parku Pardubice.</w:t>
                                </w:r>
                              </w:hyperlink>
                            </w:p>
                          </w:tc>
                        </w:tr>
                      </w:tbl>
                      <w:p w14:paraId="061FBF8C" w14:textId="77777777" w:rsidR="006F0B48" w:rsidRPr="006F0B48" w:rsidRDefault="006F0B48" w:rsidP="006F0B48"/>
                    </w:tc>
                  </w:tr>
                </w:tbl>
                <w:p w14:paraId="350E8DF1" w14:textId="77777777" w:rsidR="006F0B48" w:rsidRPr="006F0B48" w:rsidRDefault="006F0B48" w:rsidP="006F0B48"/>
              </w:tc>
            </w:tr>
          </w:tbl>
          <w:p w14:paraId="59F59F6C" w14:textId="77777777" w:rsidR="006F0B48" w:rsidRPr="006F0B48" w:rsidRDefault="006F0B48" w:rsidP="006F0B48"/>
        </w:tc>
      </w:tr>
    </w:tbl>
    <w:p w14:paraId="5E28DB52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7453EDB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1EA5A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391DBF51" w14:textId="77777777">
              <w:trPr>
                <w:jc w:val="center"/>
              </w:trPr>
              <w:tc>
                <w:tcPr>
                  <w:tcW w:w="0" w:type="auto"/>
                  <w:shd w:val="clear" w:color="auto" w:fill="1EA5AA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38938C46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57BE9374" w14:textId="77777777">
                          <w:tc>
                            <w:tcPr>
                              <w:tcW w:w="0" w:type="auto"/>
                              <w:shd w:val="clear" w:color="auto" w:fill="E00034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"/>
                              </w:tblGrid>
                              <w:tr w:rsidR="006F0B48" w:rsidRPr="006F0B48" w14:paraId="2EED519D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072CB47" w14:textId="77777777" w:rsidR="006F0B48" w:rsidRPr="006F0B48" w:rsidRDefault="006F0B48" w:rsidP="006F0B48">
                                    <w:r w:rsidRPr="006F0B48"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6160C04F" w14:textId="77777777" w:rsidR="006F0B48" w:rsidRPr="006F0B48" w:rsidRDefault="006F0B48" w:rsidP="006F0B48"/>
                          </w:tc>
                        </w:tr>
                      </w:tbl>
                      <w:p w14:paraId="452BB38A" w14:textId="77777777" w:rsidR="006F0B48" w:rsidRPr="006F0B48" w:rsidRDefault="006F0B48" w:rsidP="006F0B48"/>
                    </w:tc>
                  </w:tr>
                </w:tbl>
                <w:p w14:paraId="0F793CCA" w14:textId="77777777" w:rsidR="006F0B48" w:rsidRPr="006F0B48" w:rsidRDefault="006F0B48" w:rsidP="006F0B48"/>
              </w:tc>
            </w:tr>
          </w:tbl>
          <w:p w14:paraId="4541472A" w14:textId="77777777" w:rsidR="006F0B48" w:rsidRPr="006F0B48" w:rsidRDefault="006F0B48" w:rsidP="006F0B48"/>
        </w:tc>
      </w:tr>
    </w:tbl>
    <w:p w14:paraId="52D2C4E4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1973E9A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56B4C9A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74F39AAE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37379B4A" w14:textId="77777777">
                          <w:tc>
                            <w:tcPr>
                              <w:tcW w:w="0" w:type="auto"/>
                              <w:tcMar>
                                <w:top w:w="195" w:type="dxa"/>
                                <w:left w:w="0" w:type="dxa"/>
                                <w:bottom w:w="19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AD84926" w14:textId="77777777" w:rsidR="006F0B48" w:rsidRPr="006F0B48" w:rsidRDefault="006F0B48" w:rsidP="006F0B48">
                              <w:r w:rsidRPr="006F0B48">
                                <w:t> </w:t>
                              </w:r>
                            </w:p>
                            <w:p w14:paraId="567B2D57" w14:textId="77777777" w:rsidR="006F0B48" w:rsidRPr="006F0B48" w:rsidRDefault="006F0B48" w:rsidP="006F0B48">
                              <w:r w:rsidRPr="006F0B48">
                                <w:rPr>
                                  <w:b/>
                                  <w:bCs/>
                                </w:rPr>
                                <w:t>Líbilo? Podělte se o novinky s kolegy a kamarády. </w:t>
                              </w:r>
                            </w:p>
                            <w:p w14:paraId="4E874A3B" w14:textId="77777777" w:rsidR="006F0B48" w:rsidRPr="006F0B48" w:rsidRDefault="006F0B48" w:rsidP="006F0B48">
                              <w:r w:rsidRPr="006F0B48">
                                <w:rPr>
                                  <w:b/>
                                  <w:bCs/>
                                </w:rPr>
                                <w:t xml:space="preserve">Registrovat newsletter je možné </w:t>
                              </w:r>
                              <w:hyperlink r:id="rId26" w:tgtFrame="_blank" w:history="1">
                                <w:r w:rsidRPr="006F0B48">
                                  <w:rPr>
                                    <w:rStyle w:val="Hypertextovodkaz"/>
                                    <w:b/>
                                    <w:bCs/>
                                  </w:rPr>
                                  <w:t>zde.</w:t>
                                </w:r>
                              </w:hyperlink>
                              <w:r w:rsidRPr="006F0B48">
                                <w:rPr>
                                  <w:b/>
                                  <w:bCs/>
                                </w:rPr>
                                <w:t>  </w:t>
                              </w:r>
                            </w:p>
                          </w:tc>
                        </w:tr>
                        <w:tr w:rsidR="006F0B48" w:rsidRPr="006F0B48" w14:paraId="71EEB953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"/>
                              </w:tblGrid>
                              <w:tr w:rsidR="006F0B48" w:rsidRPr="006F0B48" w14:paraId="0EDA1F24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B4D4843" w14:textId="77777777" w:rsidR="006F0B48" w:rsidRPr="006F0B48" w:rsidRDefault="006F0B48" w:rsidP="006F0B48">
                                    <w:r w:rsidRPr="006F0B48"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60E951A9" w14:textId="77777777" w:rsidR="006F0B48" w:rsidRPr="006F0B48" w:rsidRDefault="006F0B48" w:rsidP="006F0B48"/>
                          </w:tc>
                        </w:tr>
                      </w:tbl>
                      <w:p w14:paraId="6E48ABCC" w14:textId="77777777" w:rsidR="006F0B48" w:rsidRPr="006F0B48" w:rsidRDefault="006F0B48" w:rsidP="006F0B48"/>
                    </w:tc>
                  </w:tr>
                </w:tbl>
                <w:p w14:paraId="408202DE" w14:textId="77777777" w:rsidR="006F0B48" w:rsidRPr="006F0B48" w:rsidRDefault="006F0B48" w:rsidP="006F0B48"/>
              </w:tc>
            </w:tr>
          </w:tbl>
          <w:p w14:paraId="70A8DEB0" w14:textId="77777777" w:rsidR="006F0B48" w:rsidRPr="006F0B48" w:rsidRDefault="006F0B48" w:rsidP="006F0B48"/>
        </w:tc>
      </w:tr>
    </w:tbl>
    <w:p w14:paraId="0ED815F9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35ABF8E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1EA5A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451431D0" w14:textId="77777777">
              <w:trPr>
                <w:jc w:val="center"/>
              </w:trPr>
              <w:tc>
                <w:tcPr>
                  <w:tcW w:w="0" w:type="auto"/>
                  <w:shd w:val="clear" w:color="auto" w:fill="1EA5AA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242CBB9C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01959B42" w14:textId="77777777">
                          <w:tc>
                            <w:tcPr>
                              <w:tcW w:w="0" w:type="auto"/>
                              <w:shd w:val="clear" w:color="auto" w:fill="E00034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"/>
                              </w:tblGrid>
                              <w:tr w:rsidR="006F0B48" w:rsidRPr="006F0B48" w14:paraId="42E8D725" w14:textId="77777777">
                                <w:trPr>
                                  <w:trHeight w:val="15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2CFA490" w14:textId="77777777" w:rsidR="006F0B48" w:rsidRPr="006F0B48" w:rsidRDefault="006F0B48" w:rsidP="006F0B48">
                                    <w:r w:rsidRPr="006F0B48">
                                      <w:lastRenderedPageBreak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9926E12" w14:textId="77777777" w:rsidR="006F0B48" w:rsidRPr="006F0B48" w:rsidRDefault="006F0B48" w:rsidP="006F0B48"/>
                          </w:tc>
                        </w:tr>
                      </w:tbl>
                      <w:p w14:paraId="6371EA0C" w14:textId="77777777" w:rsidR="006F0B48" w:rsidRPr="006F0B48" w:rsidRDefault="006F0B48" w:rsidP="006F0B48"/>
                    </w:tc>
                  </w:tr>
                </w:tbl>
                <w:p w14:paraId="6326082A" w14:textId="77777777" w:rsidR="006F0B48" w:rsidRPr="006F0B48" w:rsidRDefault="006F0B48" w:rsidP="006F0B48"/>
              </w:tc>
            </w:tr>
          </w:tbl>
          <w:p w14:paraId="32C7CA63" w14:textId="77777777" w:rsidR="006F0B48" w:rsidRPr="006F0B48" w:rsidRDefault="006F0B48" w:rsidP="006F0B48"/>
        </w:tc>
      </w:tr>
    </w:tbl>
    <w:p w14:paraId="21798872" w14:textId="77777777" w:rsidR="006F0B48" w:rsidRPr="006F0B48" w:rsidRDefault="006F0B48" w:rsidP="006F0B48">
      <w:pPr>
        <w:rPr>
          <w:vanish/>
        </w:rPr>
      </w:pP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6F0B48" w:rsidRPr="006F0B48" w14:paraId="4C100CA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78790A4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35" w:type="dxa"/>
                    <w:left w:w="0" w:type="dxa"/>
                    <w:bottom w:w="135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49286D86" w14:textId="77777777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0F43AAE7" w14:textId="77777777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60"/>
                                <w:gridCol w:w="660"/>
                                <w:gridCol w:w="660"/>
                              </w:tblGrid>
                              <w:tr w:rsidR="006F0B48" w:rsidRPr="006F0B48" w14:paraId="024EDB0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60"/>
                                    </w:tblGrid>
                                    <w:tr w:rsidR="006F0B48" w:rsidRPr="006F0B48" w14:paraId="6E20F3C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60" w:type="dxa"/>
                                            <w:left w:w="60" w:type="dxa"/>
                                            <w:bottom w:w="60" w:type="dxa"/>
                                            <w:right w:w="6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25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40"/>
                                          </w:tblGrid>
                                          <w:tr w:rsidR="006F0B48" w:rsidRPr="006F0B48" w14:paraId="5E44814E" w14:textId="77777777">
                                            <w:trPr>
                                              <w:trHeight w:val="525"/>
                                            </w:trPr>
                                            <w:tc>
                                              <w:tcPr>
                                                <w:tcW w:w="525" w:type="dxa"/>
                                                <w:vAlign w:val="center"/>
                                                <w:hideMark/>
                                              </w:tcPr>
                                              <w:p w14:paraId="4E7449EA" w14:textId="12A2C253" w:rsidR="006F0B48" w:rsidRPr="006F0B48" w:rsidRDefault="006F0B48" w:rsidP="006F0B48">
                                                <w:r w:rsidRPr="006F0B48">
                                                  <w:drawing>
                                                    <wp:inline distT="0" distB="0" distL="0" distR="0" wp14:anchorId="4D3BA72F" wp14:editId="549C7E36">
                                                      <wp:extent cx="335280" cy="335280"/>
                                                      <wp:effectExtent l="0" t="0" r="7620" b="7620"/>
                                                      <wp:docPr id="1342351210" name="Obrázek 12">
                                                        <a:hlinkClick xmlns:a="http://schemas.openxmlformats.org/drawingml/2006/main" r:id="rId27" tgtFrame="_blank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45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8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35280" cy="33528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5216B60" w14:textId="77777777" w:rsidR="006F0B48" w:rsidRPr="006F0B48" w:rsidRDefault="006F0B48" w:rsidP="006F0B48"/>
                                      </w:tc>
                                    </w:tr>
                                  </w:tbl>
                                  <w:p w14:paraId="0134F216" w14:textId="77777777" w:rsidR="006F0B48" w:rsidRPr="006F0B48" w:rsidRDefault="006F0B48" w:rsidP="006F0B48"/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60"/>
                                    </w:tblGrid>
                                    <w:tr w:rsidR="006F0B48" w:rsidRPr="006F0B48" w14:paraId="37D9D0B5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60" w:type="dxa"/>
                                            <w:left w:w="60" w:type="dxa"/>
                                            <w:bottom w:w="60" w:type="dxa"/>
                                            <w:right w:w="6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25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40"/>
                                          </w:tblGrid>
                                          <w:tr w:rsidR="006F0B48" w:rsidRPr="006F0B48" w14:paraId="686EA1F8" w14:textId="77777777">
                                            <w:trPr>
                                              <w:trHeight w:val="525"/>
                                            </w:trPr>
                                            <w:tc>
                                              <w:tcPr>
                                                <w:tcW w:w="525" w:type="dxa"/>
                                                <w:vAlign w:val="center"/>
                                                <w:hideMark/>
                                              </w:tcPr>
                                              <w:p w14:paraId="6737F2E8" w14:textId="4809AE67" w:rsidR="006F0B48" w:rsidRPr="006F0B48" w:rsidRDefault="006F0B48" w:rsidP="006F0B48">
                                                <w:r w:rsidRPr="006F0B48">
                                                  <w:drawing>
                                                    <wp:inline distT="0" distB="0" distL="0" distR="0" wp14:anchorId="0489A439" wp14:editId="42DA3400">
                                                      <wp:extent cx="335280" cy="335280"/>
                                                      <wp:effectExtent l="0" t="0" r="7620" b="7620"/>
                                                      <wp:docPr id="712204992" name="Obrázek 11">
                                                        <a:hlinkClick xmlns:a="http://schemas.openxmlformats.org/drawingml/2006/main" r:id="rId29" tgtFrame="_blank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46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30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35280" cy="33528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7489DC7" w14:textId="77777777" w:rsidR="006F0B48" w:rsidRPr="006F0B48" w:rsidRDefault="006F0B48" w:rsidP="006F0B48"/>
                                      </w:tc>
                                    </w:tr>
                                  </w:tbl>
                                  <w:p w14:paraId="3A287B82" w14:textId="77777777" w:rsidR="006F0B48" w:rsidRPr="006F0B48" w:rsidRDefault="006F0B48" w:rsidP="006F0B48"/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60"/>
                                    </w:tblGrid>
                                    <w:tr w:rsidR="006F0B48" w:rsidRPr="006F0B48" w14:paraId="4BAAA26C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60" w:type="dxa"/>
                                            <w:left w:w="60" w:type="dxa"/>
                                            <w:bottom w:w="60" w:type="dxa"/>
                                            <w:right w:w="6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25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40"/>
                                          </w:tblGrid>
                                          <w:tr w:rsidR="006F0B48" w:rsidRPr="006F0B48" w14:paraId="11F009C7" w14:textId="77777777">
                                            <w:trPr>
                                              <w:trHeight w:val="525"/>
                                            </w:trPr>
                                            <w:tc>
                                              <w:tcPr>
                                                <w:tcW w:w="525" w:type="dxa"/>
                                                <w:vAlign w:val="center"/>
                                                <w:hideMark/>
                                              </w:tcPr>
                                              <w:p w14:paraId="3E16F634" w14:textId="7FE02B50" w:rsidR="006F0B48" w:rsidRPr="006F0B48" w:rsidRDefault="006F0B48" w:rsidP="006F0B48">
                                                <w:r w:rsidRPr="006F0B48">
                                                  <w:drawing>
                                                    <wp:inline distT="0" distB="0" distL="0" distR="0" wp14:anchorId="2F6DD2A2" wp14:editId="2DC1D39E">
                                                      <wp:extent cx="335280" cy="335280"/>
                                                      <wp:effectExtent l="0" t="0" r="7620" b="7620"/>
                                                      <wp:docPr id="969005182" name="Obrázek 10">
                                                        <a:hlinkClick xmlns:a="http://schemas.openxmlformats.org/drawingml/2006/main" r:id="rId31" tgtFrame="_blank"/>
                                                      </wp:docPr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47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32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35280" cy="33528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0B3C573" w14:textId="77777777" w:rsidR="006F0B48" w:rsidRPr="006F0B48" w:rsidRDefault="006F0B48" w:rsidP="006F0B48"/>
                                      </w:tc>
                                    </w:tr>
                                  </w:tbl>
                                  <w:p w14:paraId="6C25D44F" w14:textId="77777777" w:rsidR="006F0B48" w:rsidRPr="006F0B48" w:rsidRDefault="006F0B48" w:rsidP="006F0B48"/>
                                </w:tc>
                              </w:tr>
                            </w:tbl>
                            <w:p w14:paraId="26366168" w14:textId="77777777" w:rsidR="006F0B48" w:rsidRPr="006F0B48" w:rsidRDefault="006F0B48" w:rsidP="006F0B48"/>
                          </w:tc>
                        </w:tr>
                      </w:tbl>
                      <w:p w14:paraId="32001B6A" w14:textId="77777777" w:rsidR="006F0B48" w:rsidRPr="006F0B48" w:rsidRDefault="006F0B48" w:rsidP="006F0B48"/>
                    </w:tc>
                  </w:tr>
                </w:tbl>
                <w:p w14:paraId="2EFE9A7A" w14:textId="77777777" w:rsidR="006F0B48" w:rsidRPr="006F0B48" w:rsidRDefault="006F0B48" w:rsidP="006F0B48"/>
              </w:tc>
            </w:tr>
          </w:tbl>
          <w:p w14:paraId="568BCBA3" w14:textId="77777777" w:rsidR="006F0B48" w:rsidRPr="006F0B48" w:rsidRDefault="006F0B48" w:rsidP="006F0B48"/>
        </w:tc>
      </w:tr>
    </w:tbl>
    <w:p w14:paraId="1EC20D61" w14:textId="77777777" w:rsidR="006F0B48" w:rsidRPr="006F0B48" w:rsidRDefault="006F0B48" w:rsidP="006F0B48">
      <w:pPr>
        <w:rPr>
          <w:vanish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F0B48" w:rsidRPr="006F0B48" w14:paraId="5E120BF3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F0B48" w:rsidRPr="006F0B48" w14:paraId="46CDDF5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6F0B48" w:rsidRPr="006F0B48" w14:paraId="58EBA945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6F0B48" w:rsidRPr="006F0B48" w14:paraId="7607616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6F0B48" w:rsidRPr="006F0B48" w14:paraId="0BE2EA9A" w14:textId="77777777">
                                <w:tc>
                                  <w:tcPr>
                                    <w:tcW w:w="0" w:type="auto"/>
                                    <w:tcMar>
                                      <w:top w:w="195" w:type="dxa"/>
                                      <w:left w:w="0" w:type="dxa"/>
                                      <w:bottom w:w="195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15880A3F" w14:textId="77777777" w:rsidR="006F0B48" w:rsidRPr="006F0B48" w:rsidRDefault="006F0B48" w:rsidP="006F0B48">
                                    <w:r w:rsidRPr="006F0B48">
                                      <w:rPr>
                                        <w:b/>
                                        <w:bCs/>
                                      </w:rPr>
                                      <w:t>Napište nám</w:t>
                                    </w:r>
                                  </w:p>
                                  <w:p w14:paraId="1EFDDBB8" w14:textId="77777777" w:rsidR="006F0B48" w:rsidRPr="006F0B48" w:rsidRDefault="006F0B48" w:rsidP="006F0B48">
                                    <w:r w:rsidRPr="006F0B48">
                                      <w:t>Statutární město Pardubice </w:t>
                                    </w:r>
                                    <w:r w:rsidRPr="006F0B48">
                                      <w:br/>
                                      <w:t>Tel.: 466 859 111</w:t>
                                    </w:r>
                                    <w:r w:rsidRPr="006F0B48">
                                      <w:br/>
                                      <w:t xml:space="preserve">E-mail: </w:t>
                                    </w:r>
                                    <w:hyperlink r:id="rId33" w:tgtFrame="_blank" w:history="1">
                                      <w:r w:rsidRPr="006F0B48">
                                        <w:rPr>
                                          <w:rStyle w:val="Hypertextovodkaz"/>
                                        </w:rPr>
                                        <w:t>posta@mmp.cz</w:t>
                                      </w:r>
                                    </w:hyperlink>
                                  </w:p>
                                </w:tc>
                              </w:tr>
                              <w:tr w:rsidR="006F0B48" w:rsidRPr="006F0B48" w14:paraId="3AB70D35" w14:textId="77777777" w:rsidTr="006F0B48">
                                <w:tc>
                                  <w:tcPr>
                                    <w:tcW w:w="0" w:type="auto"/>
                                    <w:tcMar>
                                      <w:top w:w="195" w:type="dxa"/>
                                      <w:left w:w="0" w:type="dxa"/>
                                      <w:bottom w:w="195" w:type="dxa"/>
                                      <w:right w:w="0" w:type="dxa"/>
                                    </w:tcMar>
                                    <w:vAlign w:val="center"/>
                                  </w:tcPr>
                                  <w:p w14:paraId="1B4ED7BC" w14:textId="416860C9" w:rsidR="006F0B48" w:rsidRPr="006F0B48" w:rsidRDefault="006F0B48" w:rsidP="006F0B48"/>
                                </w:tc>
                              </w:tr>
                            </w:tbl>
                            <w:p w14:paraId="1B826FCA" w14:textId="77777777" w:rsidR="006F0B48" w:rsidRPr="006F0B48" w:rsidRDefault="006F0B48" w:rsidP="006F0B48"/>
                          </w:tc>
                        </w:tr>
                      </w:tbl>
                      <w:p w14:paraId="1431E35A" w14:textId="77777777" w:rsidR="006F0B48" w:rsidRPr="006F0B48" w:rsidRDefault="006F0B48" w:rsidP="006F0B48"/>
                    </w:tc>
                  </w:tr>
                </w:tbl>
                <w:p w14:paraId="63C99109" w14:textId="77777777" w:rsidR="006F0B48" w:rsidRPr="006F0B48" w:rsidRDefault="006F0B48" w:rsidP="006F0B48"/>
              </w:tc>
            </w:tr>
          </w:tbl>
          <w:p w14:paraId="62FEA523" w14:textId="77777777" w:rsidR="006F0B48" w:rsidRPr="006F0B48" w:rsidRDefault="006F0B48" w:rsidP="006F0B48"/>
        </w:tc>
      </w:tr>
    </w:tbl>
    <w:p w14:paraId="75615A1E" w14:textId="70E5CD32" w:rsidR="006F0B48" w:rsidRPr="006F0B48" w:rsidRDefault="006F0B48" w:rsidP="006F0B48">
      <w:r w:rsidRPr="006F0B48">
        <w:drawing>
          <wp:inline distT="0" distB="0" distL="0" distR="0" wp14:anchorId="233665F9" wp14:editId="7AC19E60">
            <wp:extent cx="7620" cy="7620"/>
            <wp:effectExtent l="0" t="0" r="0" b="0"/>
            <wp:docPr id="48221492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671FF" w14:textId="77777777" w:rsidR="008043E3" w:rsidRDefault="008043E3"/>
    <w:sectPr w:rsidR="00804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48"/>
    <w:rsid w:val="006F0B48"/>
    <w:rsid w:val="008043E3"/>
    <w:rsid w:val="00931CF4"/>
    <w:rsid w:val="00B7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1540"/>
  <w15:chartTrackingRefBased/>
  <w15:docId w15:val="{8C63F69D-9479-416A-B136-6596AA75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0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0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0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0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0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0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0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0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0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0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0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0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0B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0B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0B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0B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0B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0B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0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0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0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0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0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0B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0B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0B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0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0B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0B4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F0B4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0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.sparkpostmail.com/f/a/b8TXT_PBGyBKlhtiDTwbxw~~/AAA-fBA~/8tHMlfp5Hwj0EeAMVh_V6jkxAWAwounWaO5_waquDbkT8BqS0hwSwvkOn22p1l9tHUnJSHhqZf3IQ-lmscxjRktDJ4g-2ZN5VodHBdDkYFqt_6qAdE337SA2JEOYN91VxoLGQkgIs_lEJvacf0H9qOdNsdE--QjfF6l_mTRujpyRitSkq1Yh8iydC-r9_zMDfmcR93CoaMjvjvBU3TaQMvupBX0oplpuvjkwL2ZqbWFHFuVI8aXSavt-C4lI_EmQ9N_KGbzBAOhnEw1C8X8qgm-o5zJdGaDgftaktxyT1ihm4ZnqkAOQzU1v5JDnkOB_6NXchaS9j2EFXBF2S-bgsxEqUanrxYNsY-I5Tn29zIwwzyvJ2XPp19bQ5T1Urqes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go.sparkpostmail.com/f/a/lNJG8sgRAnmjQmqFLZAKKA~~/AAA-fBA~/fSKRTUAbR76GL4KVyW7j6ejI_m5koHrV3t3V8TVfBLnZ92wloC693jn8dmb-S72RRi32WjlfUbOxQVkLFi09RHTS7EOknh99RHvtyM7KF3Ut2yRZEFsV3vKLzGhyu9TElF9WLANMR8ZGxkZNP4MLRfiQTUGtdAEgd5V5GnZAwQVEHuRI2npSq-9Of8KkuiirCM_vXHGESIjUmubvQa3VxkHeh3PgnsMLEvHl4mHcu-YmftmiEPtucwZcKHZTTcmic66YjyfA8RBQ20xqgiiYIw~~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34" Type="http://schemas.openxmlformats.org/officeDocument/2006/relationships/image" Target="media/image8.png"/><Relationship Id="rId7" Type="http://schemas.openxmlformats.org/officeDocument/2006/relationships/hyperlink" Target="https://go.sparkpostmail.com/f/a/lNJG8sgRAnmjQmqFLZAKKA~~/AAA-fBA~/fSKRTUAbR76GL4KVyW7j6ejI_m5koHrV3t3V8TVfBLnZ92wloC693jn8dmb-S72RRi32WjlfUbOxQVkLFi09RHTS7EOknh99RHvtyM7KF3Ut2yRZEFsV3vKLzGhyu9TElF9WLANMR8ZGxkZNP4MLRfiQTUGtdAEgd5V5GnZAwQVEHuRI2npSq-9Of8KkuiirCM_vXHGESIjUmubvQa3VxkHeh3PgnsMLEvHl4mHcu-YmftmiEPtucwZcKHZTTcmic66YjyfA8RBQ20xqgiiYIw~~" TargetMode="External"/><Relationship Id="rId12" Type="http://schemas.openxmlformats.org/officeDocument/2006/relationships/hyperlink" Target="https://go.sparkpostmail.com/f/a/b8TXT_PBGyBKlhtiDTwbxw~~/AAA-fBA~/8tHMlfp5Hwj0EeAMVh_V6jkxAWAwounWaO5_waquDbkT8BqS0hwSwvkOn22p1l9tHUnJSHhqZf3IQ-lmscxjRktDJ4g-2ZN5VodHBdDkYFqt_6qAdE337SA2JEOYN91VxoLGQkgIs_lEJvacf0H9qOdNsdE--QjfF6l_mTRujpyRitSkq1Yh8iydC-r9_zMDfmcR93CoaMjvjvBU3TaQMvupBX0oplpuvjkwL2ZqbWFHFuVI8aXSavt-C4lI_EmQ9N_KGbzBAOhnEw1C8X8qgm-o5zJdGaDgftaktxyT1ihm4ZnqkAOQzU1v5JDnkOB_6NXchaS9j2EFXBF2S-bgsxEqUanrxYNsY-I5Tn29zIwwzyvJ2XPp19bQ5T1Urqes" TargetMode="External"/><Relationship Id="rId17" Type="http://schemas.openxmlformats.org/officeDocument/2006/relationships/hyperlink" Target="https://go.sparkpostmail.com/f/a/dJnns4pwP9AGcF1QUvY15w~~/AAA-fBA~/bVqX_wh_h8qMRUfsihlYXsE6NXFcHdJobS8bBlwIyUH5Y0hl7nvPDsvAv-u9WmhyWcIhR6dSg9kaTLA7NV_Si1D-C8DVOvLb68HYwjxsz_ACAD6UcQF2XRGuWLLMXTyAT1T6hQ8EGnh2HuNc6DFdeiJlKIhOX0HQqAan-H6NDU_CSiZSPXNt5u0hek9qI5wxQPWNTxb4UZq7r9PnNSKATtExbuhtJHmadDv9grq1lejHCxb5lhzkfwe-931yigWutunKRPhpWdHKp5nRrYyMjdP2OdBW4SO08FESzj0dgznZuafQuz-IVOMdypTkZ968ZQCV-nyRiB0fVpPZipqlh6gctRRWY9fBel1PeakQh2DdqvJL_nNnSvPlv7CNvVEz" TargetMode="External"/><Relationship Id="rId25" Type="http://schemas.openxmlformats.org/officeDocument/2006/relationships/hyperlink" Target="https://go.sparkpostmail.com/f/a/KbeZkGQ9i7kkZ_cM0dgzig~~/AAA-fBA~/lRVHGO1v-dAH9fKCmsbF_tYXYH-9YQoMbgtWBW7NTWMp-e_t5VF3WRXtnclhcYdxIc0EwLjhjzOJ4yLMW_tw00kQe9tLTyqNN5PpdbE2IqMgeMu5EfBQCcB6wWJJ84i-ZMnJNiIvA65G4ij36sp4f3a7H4PYcj2yf0KFNB3OCjQViF8dch8vBKJUJc-ZIzi3sdbdXx0Q8ybOEbuVTTP7HMylJ055EEHU6CCVLcc_TvHSPYOm5n5_mq8Ak994HoUb9s4i3vpvK4fk3oK9BRMBVfudAQjaRalH0Ombtp_zUFnb0O3BPg2U3LHX3f6apAPLZe3PyUyhERH53CteK-cewrh-Jurwm29Ta8_PxtBlDeD3umxeDIv7KiAlVYvKDNzB" TargetMode="External"/><Relationship Id="rId33" Type="http://schemas.openxmlformats.org/officeDocument/2006/relationships/hyperlink" Target="mailto:posta@mmp.c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.sparkpostmail.com/f/a/dJnns4pwP9AGcF1QUvY15w~~/AAA-fBA~/bVqX_wh_h8qMRUfsihlYXsE6NXFcHdJobS8bBlwIyUH5Y0hl7nvPDsvAv-u9WmhyWcIhR6dSg9kaTLA7NV_Si1D-C8DVOvLb68HYwjxsz_ACAD6UcQF2XRGuWLLMXTyAT1T6hQ8EGnh2HuNc6DFdeiJlKIhOX0HQqAan-H6NDU_CSiZSPXNt5u0hek9qI5wxQPWNTxb4UZq7r9PnNSKATtExbuhtJHmadDv9grq1lejHCxb5lhzkfwe-931yigWutunKRPhpWdHKp5nRrYyMjdP2OdBW4SO08FESzj0dgznZuafQuz-IVOMdypTkZ968ZQCV-nyRiB0fVpPZipqlh6gctRRWY9fBel1PeakQh2DdqvJL_nNnSvPlv7CNvVEz" TargetMode="External"/><Relationship Id="rId20" Type="http://schemas.openxmlformats.org/officeDocument/2006/relationships/hyperlink" Target="https://go.sparkpostmail.com/f/a/KbeZkGQ9i7kkZ_cM0dgzig~~/AAA-fBA~/lRVHGO1v-dAH9fKCmsbF_tYXYH-9YQoMbgtWBW7NTWMp-e_t5VF3WRXtnclhcYdxIc0EwLjhjzOJ4yLMW_tw00kQe9tLTyqNN5PpdbE2IqMgeMu5EfBQCcB6wWJJ84i-ZMnJNiIvA65G4ij36sp4f3a7H4PYcj2yf0KFNB3OCjQViF8dch8vBKJUJc-ZIzi3sdbdXx0Q8ybOEbuVTTP7HMylJ055EEHU6CCVLcc_TvHSPYOm5n5_mq8Ak994HoUb9s4i3vpvK4fk3oK9BRMBVfudAQjaRalH0Ombtp_zUFnb0O3BPg2U3LHX3f6apAPLZe3PyUyhERH53CteK-cewrh-Jurwm29Ta8_PxtBlDeD3umxeDIv7KiAlVYvKDNzB" TargetMode="External"/><Relationship Id="rId29" Type="http://schemas.openxmlformats.org/officeDocument/2006/relationships/hyperlink" Target="https://go.sparkpostmail.com/f/a/RcGIm0gUVja9Vo51BiSZtw~~/AAA-fBA~/8CmKgGtjdQChc3WAltukmHuDT_BA6AdY9pTm4Bhum6sfss3yzzdQ4z7TBxtChxV4jg0WXCYQVKeN-fNWLY2mqbZZmWxdhBscTl_5EIopqlr8P8Ovg4bxkiFUjjO3ybXp827cs8LrLeiBtuS2qrNzCWWkwSU2a-UFYIUtqBPye-kur2HaRXZ0iCh-Qb7IBSDqXCZE7IVwZP-xXxxFlKO1o448PsDS2BuRSikuadWm9HvfUAZbh9MxAbVT-w2NZGUI8z5wzmDEFEJIT_EGiomIrBU48TThAxpEqAnwIjLAD_n44Y3mDc4igDUJTxBYlP1iMKE-4wnIZpMwBQdYGdWXAiEYxiWeddVK_SaiicPNHpXcrkpFO4xYag4PQAkiO3KEq5ma9P5CYHqo04gWGnSvrU5MxHSY724TntbXfgvc4YUFftqLBrSnXsPG7QPfE8p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go.sparkpostmail.com/f/a/b8TXT_PBGyBKlhtiDTwbxw~~/AAA-fBA~/8tHMlfp5Hwj0EeAMVh_V6jkxAWAwounWaO5_waquDbkT8BqS0hwSwvkOn22p1l9tHUnJSHhqZf3IQ-lmscxjRktDJ4g-2ZN5VodHBdDkYFqt_6qAdE337SA2JEOYN91VxoLGQkgIs_lEJvacf0H9qOdNsdE--QjfF6l_mTRujpyRitSkq1Yh8iydC-r9_zMDfmcR93CoaMjvjvBU3TaQMvupBX0oplpuvjkwL2ZqbWFHFuVI8aXSavt-C4lI_EmQ9N_KGbzBAOhnEw1C8X8qgm-o5zJdGaDgftaktxyT1ihm4ZnqkAOQzU1v5JDnkOB_6NXchaS9j2EFXBF2S-bgsxEqUanrxYNsY-I5Tn29zIwwzyvJ2XPp19bQ5T1Urqes" TargetMode="External"/><Relationship Id="rId24" Type="http://schemas.openxmlformats.org/officeDocument/2006/relationships/hyperlink" Target="https://go.sparkpostmail.com/f/a/KbeZkGQ9i7kkZ_cM0dgzig~~/AAA-fBA~/lRVHGO1v-dAH9fKCmsbF_tYXYH-9YQoMbgtWBW7NTWMp-e_t5VF3WRXtnclhcYdxIc0EwLjhjzOJ4yLMW_tw00kQe9tLTyqNN5PpdbE2IqMgeMu5EfBQCcB6wWJJ84i-ZMnJNiIvA65G4ij36sp4f3a7H4PYcj2yf0KFNB3OCjQViF8dch8vBKJUJc-ZIzi3sdbdXx0Q8ybOEbuVTTP7HMylJ055EEHU6CCVLcc_TvHSPYOm5n5_mq8Ak994HoUb9s4i3vpvK4fk3oK9BRMBVfudAQjaRalH0Ombtp_zUFnb0O3BPg2U3LHX3f6apAPLZe3PyUyhERH53CteK-cewrh-Jurwm29Ta8_PxtBlDeD3umxeDIv7KiAlVYvKDNzB" TargetMode="External"/><Relationship Id="rId32" Type="http://schemas.openxmlformats.org/officeDocument/2006/relationships/image" Target="media/image7.png"/><Relationship Id="rId5" Type="http://schemas.openxmlformats.org/officeDocument/2006/relationships/hyperlink" Target="https://go.sparkpostmail.com/f/a/lNJG8sgRAnmjQmqFLZAKKA~~/AAA-fBA~/fSKRTUAbR76GL4KVyW7j6ejI_m5koHrV3t3V8TVfBLnZ92wloC693jn8dmb-S72RRi32WjlfUbOxQVkLFi09RHTS7EOknh99RHvtyM7KF3Ut2yRZEFsV3vKLzGhyu9TElF9WLANMR8ZGxkZNP4MLRfiQTUGtdAEgd5V5GnZAwQVEHuRI2npSq-9Of8KkuiirCM_vXHGESIjUmubvQa3VxkHeh3PgnsMLEvHl4mHcu-YmftmiEPtucwZcKHZTTcmic66YjyfA8RBQ20xqgiiYIw~~" TargetMode="External"/><Relationship Id="rId15" Type="http://schemas.openxmlformats.org/officeDocument/2006/relationships/hyperlink" Target="https://go.sparkpostmail.com/f/a/dJnns4pwP9AGcF1QUvY15w~~/AAA-fBA~/bVqX_wh_h8qMRUfsihlYXsE6NXFcHdJobS8bBlwIyUH5Y0hl7nvPDsvAv-u9WmhyWcIhR6dSg9kaTLA7NV_Si1D-C8DVOvLb68HYwjxsz_ACAD6UcQF2XRGuWLLMXTyAT1T6hQ8EGnh2HuNc6DFdeiJlKIhOX0HQqAan-H6NDU_CSiZSPXNt5u0hek9qI5wxQPWNTxb4UZq7r9PnNSKATtExbuhtJHmadDv9grq1lejHCxb5lhzkfwe-931yigWutunKRPhpWdHKp5nRrYyMjdP2OdBW4SO08FESzj0dgznZuafQuz-IVOMdypTkZ968ZQCV-nyRiB0fVpPZipqlh6gctRRWY9fBel1PeakQh2DdqvJL_nNnSvPlv7CNvVEz" TargetMode="External"/><Relationship Id="rId23" Type="http://schemas.openxmlformats.org/officeDocument/2006/relationships/hyperlink" Target="https://go.sparkpostmail.com/f/a/KbeZkGQ9i7kkZ_cM0dgzig~~/AAA-fBA~/lRVHGO1v-dAH9fKCmsbF_tYXYH-9YQoMbgtWBW7NTWMp-e_t5VF3WRXtnclhcYdxIc0EwLjhjzOJ4yLMW_tw00kQe9tLTyqNN5PpdbE2IqMgeMu5EfBQCcB6wWJJ84i-ZMnJNiIvA65G4ij36sp4f3a7H4PYcj2yf0KFNB3OCjQViF8dch8vBKJUJc-ZIzi3sdbdXx0Q8ybOEbuVTTP7HMylJ055EEHU6CCVLcc_TvHSPYOm5n5_mq8Ak994HoUb9s4i3vpvK4fk3oK9BRMBVfudAQjaRalH0Ombtp_zUFnb0O3BPg2U3LHX3f6apAPLZe3PyUyhERH53CteK-cewrh-Jurwm29Ta8_PxtBlDeD3umxeDIv7KiAlVYvKDNzB" TargetMode="External"/><Relationship Id="rId28" Type="http://schemas.openxmlformats.org/officeDocument/2006/relationships/image" Target="media/image5.png"/><Relationship Id="rId36" Type="http://schemas.openxmlformats.org/officeDocument/2006/relationships/theme" Target="theme/theme1.xml"/><Relationship Id="rId10" Type="http://schemas.openxmlformats.org/officeDocument/2006/relationships/hyperlink" Target="https://go.sparkpostmail.com/f/a/b8TXT_PBGyBKlhtiDTwbxw~~/AAA-fBA~/8tHMlfp5Hwj0EeAMVh_V6jkxAWAwounWaO5_waquDbkT8BqS0hwSwvkOn22p1l9tHUnJSHhqZf3IQ-lmscxjRktDJ4g-2ZN5VodHBdDkYFqt_6qAdE337SA2JEOYN91VxoLGQkgIs_lEJvacf0H9qOdNsdE--QjfF6l_mTRujpyRitSkq1Yh8iydC-r9_zMDfmcR93CoaMjvjvBU3TaQMvupBX0oplpuvjkwL2ZqbWFHFuVI8aXSavt-C4lI_EmQ9N_KGbzBAOhnEw1C8X8qgm-o5zJdGaDgftaktxyT1ihm4ZnqkAOQzU1v5JDnkOB_6NXchaS9j2EFXBF2S-bgsxEqUanrxYNsY-I5Tn29zIwwzyvJ2XPp19bQ5T1Urqes" TargetMode="External"/><Relationship Id="rId19" Type="http://schemas.openxmlformats.org/officeDocument/2006/relationships/hyperlink" Target="https://go.sparkpostmail.com/f/a/dJnns4pwP9AGcF1QUvY15w~~/AAA-fBA~/bVqX_wh_h8qMRUfsihlYXsE6NXFcHdJobS8bBlwIyUH5Y0hl7nvPDsvAv-u9WmhyWcIhR6dSg9kaTLA7NV_Si1D-C8DVOvLb68HYwjxsz_ACAD6UcQF2XRGuWLLMXTyAT1T6hQ8EGnh2HuNc6DFdeiJlKIhOX0HQqAan-H6NDU_CSiZSPXNt5u0hek9qI5wxQPWNTxb4UZq7r9PnNSKATtExbuhtJHmadDv9grq1lejHCxb5lhzkfwe-931yigWutunKRPhpWdHKp5nRrYyMjdP2OdBW4SO08FESzj0dgznZuafQuz-IVOMdypTkZ968ZQCV-nyRiB0fVpPZipqlh6gctRRWY9fBel1PeakQh2DdqvJL_nNnSvPlv7CNvVEz" TargetMode="External"/><Relationship Id="rId31" Type="http://schemas.openxmlformats.org/officeDocument/2006/relationships/hyperlink" Target="https://go.sparkpostmail.com/f/a/6q9wpDTJQLxikC5uy2NEmw~~/AAA-fBA~/3LwD3ZCybSeyDiB861U_BeBg1PLEc7hlCxk5fI2sZmvq1ukU8txP0tKRhtuSSfmTkuJuIbqJXVOjfjbmY15k1ktYZjvgoaDd6TwruXoARQ7PibZkXFdn4CATQclGM2xCaSPXmAodgu5EdVpzR75DKBDs37cwYR3lWScJ8rogS5QnmjI4uyYJQj7ftIrM81GTwQfaHDA7LmHFIsfW7QEH_9vUBh8IlikUkHAIm6zNDS0J1kXfw_t5CGnVXX-2yCkk3IY26Z8bJx1frbpskZuvqNLtiSPZAggmAliRS_14mjk~" TargetMode="External"/><Relationship Id="rId4" Type="http://schemas.openxmlformats.org/officeDocument/2006/relationships/hyperlink" Target="https://go.sparkpostmail.com/f/a/lNJG8sgRAnmjQmqFLZAKKA~~/AAA-fBA~/fSKRTUAbR76GL4KVyW7j6ejI_m5koHrV3t3V8TVfBLnZ92wloC693jn8dmb-S72RRi32WjlfUbOxQVkLFi09RHTS7EOknh99RHvtyM7KF3Ut2yRZEFsV3vKLzGhyu9TElF9WLANMR8ZGxkZNP4MLRfiQTUGtdAEgd5V5GnZAwQVEHuRI2npSq-9Of8KkuiirCM_vXHGESIjUmubvQa3VxkHeh3PgnsMLEvHl4mHcu-YmftmiEPtucwZcKHZTTcmic66YjyfA8RBQ20xqgiiYIw~~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go.sparkpostmail.com/f/a/b8TXT_PBGyBKlhtiDTwbxw~~/AAA-fBA~/8tHMlfp5Hwj0EeAMVh_V6jkxAWAwounWaO5_waquDbkT8BqS0hwSwvkOn22p1l9tHUnJSHhqZf3IQ-lmscxjRktDJ4g-2ZN5VodHBdDkYFqt_6qAdE337SA2JEOYN91VxoLGQkgIs_lEJvacf0H9qOdNsdE--QjfF6l_mTRujpyRitSkq1Yh8iydC-r9_zMDfmcR93CoaMjvjvBU3TaQMvupBX0oplpuvjkwL2ZqbWFHFuVI8aXSavt-C4lI_EmQ9N_KGbzBAOhnEw1C8X8qgm-o5zJdGaDgftaktxyT1ihm4ZnqkAOQzU1v5JDnkOB_6NXchaS9j2EFXBF2S-bgsxEqUanrxYNsY-I5Tn29zIwwzyvJ2XPp19bQ5T1Urqes" TargetMode="External"/><Relationship Id="rId22" Type="http://schemas.openxmlformats.org/officeDocument/2006/relationships/hyperlink" Target="https://go.sparkpostmail.com/f/a/KbeZkGQ9i7kkZ_cM0dgzig~~/AAA-fBA~/lRVHGO1v-dAH9fKCmsbF_tYXYH-9YQoMbgtWBW7NTWMp-e_t5VF3WRXtnclhcYdxIc0EwLjhjzOJ4yLMW_tw00kQe9tLTyqNN5PpdbE2IqMgeMu5EfBQCcB6wWJJ84i-ZMnJNiIvA65G4ij36sp4f3a7H4PYcj2yf0KFNB3OCjQViF8dch8vBKJUJc-ZIzi3sdbdXx0Q8ybOEbuVTTP7HMylJ055EEHU6CCVLcc_TvHSPYOm5n5_mq8Ak994HoUb9s4i3vpvK4fk3oK9BRMBVfudAQjaRalH0Ombtp_zUFnb0O3BPg2U3LHX3f6apAPLZe3PyUyhERH53CteK-cewrh-Jurwm29Ta8_PxtBlDeD3umxeDIv7KiAlVYvKDNzB" TargetMode="External"/><Relationship Id="rId27" Type="http://schemas.openxmlformats.org/officeDocument/2006/relationships/hyperlink" Target="https://go.sparkpostmail.com/f/a/Zv_UeQ5COSAjzxxmTHTc0g~~/AAA-fBA~/wa7k9Bp_eC50ghP6oAaChVsa9SlgArBMN11rKBGUx2a5BzrIaiz_5io8BM42T2yBzCC3OmEiNXcFlK0aHTt5Bt4iHv2GkdRHRKvDxa4df1k2nadt8TM3-ojG-CwN-qboExcATblH_NKhDQ12zgrOMUBNFzBPjyBBoHG7lC-d6aLHed_jj0RYsg4VTtPELZvtknTq-1yroVCRCsZZODW6bqQZ_ZTN7_FxA1cXjUVCtNuMorvybtcXzKCkJ3Is_ebM7Qnbo6CM7F1HEBeyqomoHPQ4Y7d0ddprpwImFBXwWUG0hUjZHiyPkHyV8O_IXHy0CALki4eXtu4SY2aiRg9AoAql-ZU1b4fjgQsTyVkA_go~" TargetMode="External"/><Relationship Id="rId30" Type="http://schemas.openxmlformats.org/officeDocument/2006/relationships/image" Target="media/image6.png"/><Relationship Id="rId35" Type="http://schemas.openxmlformats.org/officeDocument/2006/relationships/fontTable" Target="fontTable.xml"/><Relationship Id="rId8" Type="http://schemas.openxmlformats.org/officeDocument/2006/relationships/hyperlink" Target="https://go.sparkpostmail.com/f/a/b8TXT_PBGyBKlhtiDTwbxw~~/AAA-fBA~/8tHMlfp5Hwj0EeAMVh_V6jkxAWAwounWaO5_waquDbkT8BqS0hwSwvkOn22p1l9tHUnJSHhqZf3IQ-lmscxjRktDJ4g-2ZN5VodHBdDkYFqt_6qAdE337SA2JEOYN91VxoLGQkgIs_lEJvacf0H9qOdNsdE--QjfF6l_mTRujpyRitSkq1Yh8iydC-r9_zMDfmcR93CoaMjvjvBU3TaQMvupBX0oplpuvjkwL2ZqbWFHFuVI8aXSavt-C4lI_EmQ9N_KGbzBAOhnEw1C8X8qgm-o5zJdGaDgftaktxyT1ihm4ZnqkAOQzU1v5JDnkOB_6NXchaS9j2EFXBF2S-bgsxEqUanrxYNsY-I5Tn29zIwwzyvJ2XPp19bQ5T1Urqe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1441</Words>
  <Characters>8502</Characters>
  <Application>Microsoft Office Word</Application>
  <DocSecurity>0</DocSecurity>
  <Lines>70</Lines>
  <Paragraphs>19</Paragraphs>
  <ScaleCrop>false</ScaleCrop>
  <Company>Ceske drahy</Company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Sádovský Jiří, Ing.</dc:creator>
  <cp:keywords/>
  <dc:description/>
  <cp:lastModifiedBy>Sádovský Jiří, Ing.</cp:lastModifiedBy>
  <cp:revision>1</cp:revision>
  <dcterms:created xsi:type="dcterms:W3CDTF">2026-07-30T10:50:00Z</dcterms:created>
  <dcterms:modified xsi:type="dcterms:W3CDTF">2026-07-30T10:50:00Z</dcterms:modified>
</cp:coreProperties>
</file>