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FFFFF"/>
        <w:tblCellMar>
          <w:left w:w="0" w:type="dxa"/>
          <w:right w:w="0" w:type="dxa"/>
        </w:tblCellMar>
        <w:tblLook w:val="04A0" w:firstRow="1" w:lastRow="0" w:firstColumn="1" w:lastColumn="0" w:noHBand="0" w:noVBand="1"/>
      </w:tblPr>
      <w:tblGrid>
        <w:gridCol w:w="9072"/>
      </w:tblGrid>
      <w:tr w:rsidR="00E707E6" w:rsidRPr="00E707E6" w14:paraId="3AD3319C"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71FCB470"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994"/>
                  </w:tblGrid>
                  <w:tr w:rsidR="00E707E6" w:rsidRPr="00E707E6" w14:paraId="4B103BFC" w14:textId="77777777">
                    <w:trPr>
                      <w:jc w:val="center"/>
                    </w:trPr>
                    <w:tc>
                      <w:tcPr>
                        <w:tcW w:w="0" w:type="auto"/>
                        <w:tcBorders>
                          <w:top w:val="single" w:sz="2" w:space="0" w:color="1600FF"/>
                          <w:left w:val="single" w:sz="2" w:space="0" w:color="1600FF"/>
                          <w:bottom w:val="single" w:sz="2" w:space="0" w:color="1600FF"/>
                          <w:right w:val="single" w:sz="2" w:space="0" w:color="1600FF"/>
                        </w:tcBorders>
                        <w:tcMar>
                          <w:top w:w="75" w:type="dxa"/>
                          <w:left w:w="0" w:type="dxa"/>
                          <w:bottom w:w="7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5992"/>
                          <w:gridCol w:w="2997"/>
                        </w:tblGrid>
                        <w:tr w:rsidR="00E707E6" w:rsidRPr="00E707E6" w14:paraId="01B46BA1" w14:textId="77777777">
                          <w:trPr>
                            <w:jc w:val="center"/>
                          </w:trPr>
                          <w:tc>
                            <w:tcPr>
                              <w:tcW w:w="6000" w:type="dxa"/>
                              <w:vAlign w:val="center"/>
                              <w:hideMark/>
                            </w:tcPr>
                            <w:tbl>
                              <w:tblPr>
                                <w:tblW w:w="5000" w:type="pct"/>
                                <w:tblCellMar>
                                  <w:left w:w="0" w:type="dxa"/>
                                  <w:right w:w="0" w:type="dxa"/>
                                </w:tblCellMar>
                                <w:tblLook w:val="04A0" w:firstRow="1" w:lastRow="0" w:firstColumn="1" w:lastColumn="0" w:noHBand="0" w:noVBand="1"/>
                              </w:tblPr>
                              <w:tblGrid>
                                <w:gridCol w:w="5992"/>
                              </w:tblGrid>
                              <w:tr w:rsidR="00E707E6" w:rsidRPr="00E707E6" w14:paraId="46E9CCDD" w14:textId="77777777">
                                <w:tc>
                                  <w:tcPr>
                                    <w:tcW w:w="0" w:type="auto"/>
                                    <w:tcMar>
                                      <w:top w:w="150" w:type="dxa"/>
                                      <w:left w:w="75" w:type="dxa"/>
                                      <w:bottom w:w="60" w:type="dxa"/>
                                      <w:right w:w="0" w:type="dxa"/>
                                    </w:tcMar>
                                    <w:vAlign w:val="center"/>
                                    <w:hideMark/>
                                  </w:tcPr>
                                  <w:p w14:paraId="7DA53B88" w14:textId="77777777" w:rsidR="00E707E6" w:rsidRPr="00E707E6" w:rsidRDefault="00E707E6" w:rsidP="00E707E6">
                                    <w:r w:rsidRPr="00E707E6">
                                      <w:fldChar w:fldCharType="begin"/>
                                    </w:r>
                                    <w:r w:rsidRPr="00E707E6">
                                      <w:instrText>HYPERLINK "https://go.sparkpostmail.com/f/a/E0YY6mDqran0qWTWOSMLnQ~~/AAA-fBA~/tD4DPB7KShbjTeDgfzTGsWfIP11WoTlP4kySmZVGKT5xLVq9ZlY_Yf1c6ktL8-OGCN5h3ST4H9aEubLsm6-u5kjhyrsJH69BzpPdMXXplOSqIK3PRlv70xMz70mFGZhreurFZWnelAjp-5bPhK2HTS8F_SbWBUEhaUXhghj-pdwXkVa-mrPRoKEbVmZwnbcqEnJ3Mr7wbwQ46-hrVUY_gBU0t0a_RD5-QFMy7nSeXWEOWwP0RfUYpwHgh8w8reIC75WjASx0zHZbBUkv5n0piw~~" \t "_blank"</w:instrText>
                                    </w:r>
                                    <w:r w:rsidRPr="00E707E6">
                                      <w:fldChar w:fldCharType="separate"/>
                                    </w:r>
                                    <w:r w:rsidRPr="00E707E6">
                                      <w:rPr>
                                        <w:rStyle w:val="Hypertextovodkaz"/>
                                        <w:b/>
                                        <w:bCs/>
                                      </w:rPr>
                                      <w:t>NOVINKY Z PARDUBICKÉHO ŠKOLSTVÍ </w:t>
                                    </w:r>
                                    <w:r w:rsidRPr="00E707E6">
                                      <w:fldChar w:fldCharType="end"/>
                                    </w:r>
                                  </w:p>
                                </w:tc>
                              </w:tr>
                            </w:tbl>
                            <w:p w14:paraId="126508E3" w14:textId="77777777" w:rsidR="00E707E6" w:rsidRPr="00E707E6" w:rsidRDefault="00E707E6" w:rsidP="00E707E6"/>
                          </w:tc>
                          <w:tc>
                            <w:tcPr>
                              <w:tcW w:w="3000" w:type="dxa"/>
                              <w:vAlign w:val="center"/>
                              <w:hideMark/>
                            </w:tcPr>
                            <w:tbl>
                              <w:tblPr>
                                <w:tblW w:w="5000" w:type="pct"/>
                                <w:tblCellMar>
                                  <w:left w:w="0" w:type="dxa"/>
                                  <w:right w:w="0" w:type="dxa"/>
                                </w:tblCellMar>
                                <w:tblLook w:val="04A0" w:firstRow="1" w:lastRow="0" w:firstColumn="1" w:lastColumn="0" w:noHBand="0" w:noVBand="1"/>
                              </w:tblPr>
                              <w:tblGrid>
                                <w:gridCol w:w="2997"/>
                              </w:tblGrid>
                              <w:tr w:rsidR="00E707E6" w:rsidRPr="00E707E6" w14:paraId="6DAAEE66" w14:textId="77777777">
                                <w:tc>
                                  <w:tcPr>
                                    <w:tcW w:w="0" w:type="auto"/>
                                    <w:tcMar>
                                      <w:top w:w="150" w:type="dxa"/>
                                      <w:left w:w="225" w:type="dxa"/>
                                      <w:bottom w:w="60" w:type="dxa"/>
                                      <w:right w:w="225" w:type="dxa"/>
                                    </w:tcMar>
                                    <w:vAlign w:val="center"/>
                                    <w:hideMark/>
                                  </w:tcPr>
                                  <w:p w14:paraId="4912B4B2" w14:textId="77777777" w:rsidR="00E707E6" w:rsidRPr="00E707E6" w:rsidRDefault="00E707E6" w:rsidP="00E707E6">
                                    <w:hyperlink r:id="rId4" w:tgtFrame="_blank" w:history="1">
                                      <w:r w:rsidRPr="00E707E6">
                                        <w:rPr>
                                          <w:rStyle w:val="Hypertextovodkaz"/>
                                          <w:b/>
                                          <w:bCs/>
                                        </w:rPr>
                                        <w:t> DUBEN 2026</w:t>
                                      </w:r>
                                    </w:hyperlink>
                                  </w:p>
                                </w:tc>
                              </w:tr>
                            </w:tbl>
                            <w:p w14:paraId="5188A1CF" w14:textId="77777777" w:rsidR="00E707E6" w:rsidRPr="00E707E6" w:rsidRDefault="00E707E6" w:rsidP="00E707E6"/>
                          </w:tc>
                        </w:tr>
                      </w:tbl>
                      <w:p w14:paraId="0191A269" w14:textId="77777777" w:rsidR="00E707E6" w:rsidRPr="00E707E6" w:rsidRDefault="00E707E6" w:rsidP="00E707E6"/>
                    </w:tc>
                  </w:tr>
                </w:tbl>
                <w:p w14:paraId="48DA18F8" w14:textId="77777777" w:rsidR="00E707E6" w:rsidRPr="00E707E6" w:rsidRDefault="00E707E6" w:rsidP="00E707E6"/>
              </w:tc>
            </w:tr>
          </w:tbl>
          <w:p w14:paraId="06A31E6F" w14:textId="77777777" w:rsidR="00E707E6" w:rsidRPr="00E707E6" w:rsidRDefault="00E707E6" w:rsidP="00E707E6"/>
        </w:tc>
      </w:tr>
    </w:tbl>
    <w:p w14:paraId="53230ABB"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0061DECE" w14:textId="77777777">
        <w:trPr>
          <w:jc w:val="center"/>
        </w:trPr>
        <w:tc>
          <w:tcPr>
            <w:tcW w:w="0" w:type="auto"/>
            <w:vAlign w:val="center"/>
            <w:hideMark/>
          </w:tcPr>
          <w:tbl>
            <w:tblPr>
              <w:tblW w:w="5000" w:type="pct"/>
              <w:jc w:val="center"/>
              <w:shd w:val="clear" w:color="auto" w:fill="E00034"/>
              <w:tblCellMar>
                <w:left w:w="0" w:type="dxa"/>
                <w:right w:w="0" w:type="dxa"/>
              </w:tblCellMar>
              <w:tblLook w:val="04A0" w:firstRow="1" w:lastRow="0" w:firstColumn="1" w:lastColumn="0" w:noHBand="0" w:noVBand="1"/>
            </w:tblPr>
            <w:tblGrid>
              <w:gridCol w:w="9000"/>
            </w:tblGrid>
            <w:tr w:rsidR="00E707E6" w:rsidRPr="00E707E6" w14:paraId="64F2863D" w14:textId="77777777">
              <w:trPr>
                <w:jc w:val="center"/>
              </w:trPr>
              <w:tc>
                <w:tcPr>
                  <w:tcW w:w="0" w:type="auto"/>
                  <w:shd w:val="clear" w:color="auto" w:fill="E00034"/>
                  <w:tcMar>
                    <w:top w:w="90" w:type="dxa"/>
                    <w:left w:w="0" w:type="dxa"/>
                    <w:bottom w:w="9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500"/>
                    <w:gridCol w:w="4500"/>
                  </w:tblGrid>
                  <w:tr w:rsidR="00E707E6" w:rsidRPr="00E707E6" w14:paraId="7B53DAB9" w14:textId="77777777">
                    <w:trPr>
                      <w:jc w:val="center"/>
                    </w:trPr>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E707E6" w:rsidRPr="00E707E6" w14:paraId="2ED76985" w14:textId="77777777">
                          <w:tc>
                            <w:tcPr>
                              <w:tcW w:w="0" w:type="auto"/>
                              <w:tcMar>
                                <w:top w:w="300" w:type="dxa"/>
                                <w:left w:w="21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256"/>
                              </w:tblGrid>
                              <w:tr w:rsidR="00E707E6" w:rsidRPr="00E707E6" w14:paraId="2871F308" w14:textId="77777777">
                                <w:trPr>
                                  <w:jc w:val="center"/>
                                </w:trPr>
                                <w:tc>
                                  <w:tcPr>
                                    <w:tcW w:w="2250" w:type="dxa"/>
                                    <w:vAlign w:val="center"/>
                                    <w:hideMark/>
                                  </w:tcPr>
                                  <w:p w14:paraId="025F98B4" w14:textId="04072921" w:rsidR="00E707E6" w:rsidRPr="00E707E6" w:rsidRDefault="00E707E6" w:rsidP="00E707E6">
                                    <w:r w:rsidRPr="00E707E6">
                                      <w:drawing>
                                        <wp:inline distT="0" distB="0" distL="0" distR="0" wp14:anchorId="3AB261E0" wp14:editId="46811196">
                                          <wp:extent cx="1432560" cy="419100"/>
                                          <wp:effectExtent l="0" t="0" r="0" b="0"/>
                                          <wp:docPr id="299794232" name="Obrázek 16" descr="Obsah obrázku kůň, logo, Grafika, Písmo&#10;&#10;Obsah generovaný pomocí AI může být nesprávný.">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94232" name="Obrázek 16" descr="Obsah obrázku kůň, logo, Grafika, Písmo&#10;&#10;Obsah generovaný pomocí AI může být nesprávný.">
                                                    <a:hlinkClick r:id="rId4" tgtFrame="_blank"/>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2560" cy="419100"/>
                                                  </a:xfrm>
                                                  <a:prstGeom prst="rect">
                                                    <a:avLst/>
                                                  </a:prstGeom>
                                                  <a:noFill/>
                                                  <a:ln>
                                                    <a:noFill/>
                                                  </a:ln>
                                                </pic:spPr>
                                              </pic:pic>
                                            </a:graphicData>
                                          </a:graphic>
                                        </wp:inline>
                                      </w:drawing>
                                    </w:r>
                                  </w:p>
                                </w:tc>
                              </w:tr>
                            </w:tbl>
                            <w:p w14:paraId="368531E2" w14:textId="77777777" w:rsidR="00E707E6" w:rsidRPr="00E707E6" w:rsidRDefault="00E707E6" w:rsidP="00E707E6"/>
                          </w:tc>
                        </w:tr>
                      </w:tbl>
                      <w:p w14:paraId="18F7D28F" w14:textId="77777777" w:rsidR="00E707E6" w:rsidRPr="00E707E6" w:rsidRDefault="00E707E6" w:rsidP="00E707E6"/>
                    </w:tc>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E707E6" w:rsidRPr="00E707E6" w14:paraId="0B231C1B" w14:textId="77777777">
                          <w:tc>
                            <w:tcPr>
                              <w:tcW w:w="0" w:type="auto"/>
                              <w:tcMar>
                                <w:top w:w="33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3413"/>
                              </w:tblGrid>
                              <w:tr w:rsidR="00E707E6" w:rsidRPr="00E707E6" w14:paraId="47C77218" w14:textId="77777777">
                                <w:trPr>
                                  <w:jc w:val="center"/>
                                </w:trPr>
                                <w:tc>
                                  <w:tcPr>
                                    <w:tcW w:w="0" w:type="auto"/>
                                    <w:shd w:val="clear" w:color="auto" w:fill="E00034"/>
                                    <w:tcMar>
                                      <w:top w:w="135" w:type="dxa"/>
                                      <w:left w:w="390" w:type="dxa"/>
                                      <w:bottom w:w="135" w:type="dxa"/>
                                      <w:right w:w="390" w:type="dxa"/>
                                    </w:tcMar>
                                    <w:vAlign w:val="center"/>
                                    <w:hideMark/>
                                  </w:tcPr>
                                  <w:p w14:paraId="7655771C" w14:textId="77777777" w:rsidR="00E707E6" w:rsidRPr="00E707E6" w:rsidRDefault="00E707E6" w:rsidP="00E707E6">
                                    <w:hyperlink r:id="rId6" w:tgtFrame="_blank" w:history="1">
                                      <w:r w:rsidRPr="00E707E6">
                                        <w:rPr>
                                          <w:rStyle w:val="Hypertextovodkaz"/>
                                          <w:b/>
                                          <w:bCs/>
                                        </w:rPr>
                                        <w:t>PARDUBICKESKOLSTVI.CZ</w:t>
                                      </w:r>
                                    </w:hyperlink>
                                  </w:p>
                                </w:tc>
                              </w:tr>
                            </w:tbl>
                            <w:p w14:paraId="4970E58D" w14:textId="77777777" w:rsidR="00E707E6" w:rsidRPr="00E707E6" w:rsidRDefault="00E707E6" w:rsidP="00E707E6"/>
                          </w:tc>
                        </w:tr>
                      </w:tbl>
                      <w:p w14:paraId="5CF9EF08" w14:textId="77777777" w:rsidR="00E707E6" w:rsidRPr="00E707E6" w:rsidRDefault="00E707E6" w:rsidP="00E707E6"/>
                    </w:tc>
                  </w:tr>
                </w:tbl>
                <w:p w14:paraId="5AFADCB9" w14:textId="77777777" w:rsidR="00E707E6" w:rsidRPr="00E707E6" w:rsidRDefault="00E707E6" w:rsidP="00E707E6"/>
              </w:tc>
            </w:tr>
          </w:tbl>
          <w:p w14:paraId="4714B49E" w14:textId="77777777" w:rsidR="00E707E6" w:rsidRPr="00E707E6" w:rsidRDefault="00E707E6" w:rsidP="00E707E6"/>
        </w:tc>
      </w:tr>
    </w:tbl>
    <w:p w14:paraId="45AD2A4D"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1AE548B6"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E707E6" w:rsidRPr="00E707E6" w14:paraId="35A3C792"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37CE1BEA"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43B99117"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73A98884" w14:textId="77777777">
                                <w:trPr>
                                  <w:jc w:val="center"/>
                                </w:trPr>
                                <w:tc>
                                  <w:tcPr>
                                    <w:tcW w:w="9000" w:type="dxa"/>
                                    <w:vAlign w:val="center"/>
                                    <w:hideMark/>
                                  </w:tcPr>
                                  <w:p w14:paraId="1F3C9EEC" w14:textId="15880E3C" w:rsidR="00E707E6" w:rsidRPr="00E707E6" w:rsidRDefault="00E707E6" w:rsidP="00E707E6">
                                    <w:r w:rsidRPr="00E707E6">
                                      <w:drawing>
                                        <wp:inline distT="0" distB="0" distL="0" distR="0" wp14:anchorId="6861AD75" wp14:editId="418AC2B7">
                                          <wp:extent cx="5715000" cy="2788920"/>
                                          <wp:effectExtent l="0" t="0" r="0" b="0"/>
                                          <wp:docPr id="1629959700" name="Obrázek 15" descr="Obsah obrázku oblečení, osoba, žena, obraz&#10;&#10;Obsah generovaný pomocí AI může být nesprávný.">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59700" name="Obrázek 15" descr="Obsah obrázku oblečení, osoba, žena, obraz&#10;&#10;Obsah generovaný pomocí AI může být nesprávný.">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788920"/>
                                                  </a:xfrm>
                                                  <a:prstGeom prst="rect">
                                                    <a:avLst/>
                                                  </a:prstGeom>
                                                  <a:noFill/>
                                                  <a:ln>
                                                    <a:noFill/>
                                                  </a:ln>
                                                </pic:spPr>
                                              </pic:pic>
                                            </a:graphicData>
                                          </a:graphic>
                                        </wp:inline>
                                      </w:drawing>
                                    </w:r>
                                  </w:p>
                                </w:tc>
                              </w:tr>
                            </w:tbl>
                            <w:p w14:paraId="49E7266A" w14:textId="77777777" w:rsidR="00E707E6" w:rsidRPr="00E707E6" w:rsidRDefault="00E707E6" w:rsidP="00E707E6"/>
                          </w:tc>
                        </w:tr>
                      </w:tbl>
                      <w:p w14:paraId="40FFFE5D" w14:textId="77777777" w:rsidR="00E707E6" w:rsidRPr="00E707E6" w:rsidRDefault="00E707E6" w:rsidP="00E707E6"/>
                    </w:tc>
                  </w:tr>
                </w:tbl>
                <w:p w14:paraId="7911A996" w14:textId="77777777" w:rsidR="00E707E6" w:rsidRPr="00E707E6" w:rsidRDefault="00E707E6" w:rsidP="00E707E6"/>
              </w:tc>
            </w:tr>
          </w:tbl>
          <w:p w14:paraId="672BEB0D" w14:textId="77777777" w:rsidR="00E707E6" w:rsidRPr="00E707E6" w:rsidRDefault="00E707E6" w:rsidP="00E707E6"/>
        </w:tc>
      </w:tr>
    </w:tbl>
    <w:p w14:paraId="692332AD"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52058874" w14:textId="77777777">
        <w:trPr>
          <w:jc w:val="center"/>
        </w:trPr>
        <w:tc>
          <w:tcPr>
            <w:tcW w:w="0" w:type="auto"/>
            <w:vAlign w:val="center"/>
            <w:hideMark/>
          </w:tcPr>
          <w:tbl>
            <w:tblPr>
              <w:tblW w:w="5000" w:type="pct"/>
              <w:jc w:val="center"/>
              <w:shd w:val="clear" w:color="auto" w:fill="E00034"/>
              <w:tblCellMar>
                <w:left w:w="0" w:type="dxa"/>
                <w:right w:w="0" w:type="dxa"/>
              </w:tblCellMar>
              <w:tblLook w:val="04A0" w:firstRow="1" w:lastRow="0" w:firstColumn="1" w:lastColumn="0" w:noHBand="0" w:noVBand="1"/>
            </w:tblPr>
            <w:tblGrid>
              <w:gridCol w:w="9000"/>
            </w:tblGrid>
            <w:tr w:rsidR="00E707E6" w:rsidRPr="00E707E6" w14:paraId="32A8F840" w14:textId="77777777">
              <w:trPr>
                <w:jc w:val="center"/>
              </w:trPr>
              <w:tc>
                <w:tcPr>
                  <w:tcW w:w="0" w:type="auto"/>
                  <w:shd w:val="clear" w:color="auto" w:fill="E00034"/>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58EA9FBB"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3EC6B3EC" w14:textId="77777777">
                          <w:tc>
                            <w:tcPr>
                              <w:tcW w:w="0" w:type="auto"/>
                              <w:tcMar>
                                <w:top w:w="420" w:type="dxa"/>
                                <w:left w:w="225" w:type="dxa"/>
                                <w:bottom w:w="0" w:type="dxa"/>
                                <w:right w:w="225" w:type="dxa"/>
                              </w:tcMar>
                              <w:vAlign w:val="center"/>
                              <w:hideMark/>
                            </w:tcPr>
                            <w:p w14:paraId="065BF868" w14:textId="77777777" w:rsidR="00E707E6" w:rsidRPr="00E707E6" w:rsidRDefault="00E707E6" w:rsidP="00E707E6">
                              <w:hyperlink r:id="rId9" w:tgtFrame="_blank" w:history="1">
                                <w:r w:rsidRPr="00E707E6">
                                  <w:rPr>
                                    <w:rStyle w:val="Hypertextovodkaz"/>
                                    <w:b/>
                                    <w:bCs/>
                                  </w:rPr>
                                  <w:t>Pardubice poděkovaly pedagogům. Ocenění převzali nejlepší pedagogové, ředitelé i držitelka ceny náměstka</w:t>
                                </w:r>
                              </w:hyperlink>
                            </w:p>
                            <w:p w14:paraId="1155744B" w14:textId="77777777" w:rsidR="00E707E6" w:rsidRPr="00E707E6" w:rsidRDefault="00E707E6" w:rsidP="00E707E6">
                              <w:r w:rsidRPr="00E707E6">
                                <w:t> </w:t>
                              </w:r>
                            </w:p>
                            <w:p w14:paraId="165B11CD" w14:textId="77777777" w:rsidR="00E707E6" w:rsidRPr="00E707E6" w:rsidRDefault="00E707E6" w:rsidP="00E707E6">
                              <w:hyperlink r:id="rId10" w:tgtFrame="_blank" w:history="1">
                                <w:r w:rsidRPr="00E707E6">
                                  <w:rPr>
                                    <w:rStyle w:val="Hypertextovodkaz"/>
                                  </w:rPr>
                                  <w:t>Pardubice slavnostně ocenily učitele na galavečeru NEJPEDAGOG 2026 ve Východočeském divadle. Město zde vyzdvihlo pedagogy, kteří svou práci dělají s nasazením a často i nad rámec svých povinností, a mají zásadní vliv na to, jací lidé z dětí vyrůstají. Z 38 nominací vybrala komise sedm nejlepších, ocenění získali i tři ředitelé škol za dlouhodobé vedení a rozvoj škol. Zvláštní cenu si odnesla učitelka, která ochránila své žáky při nebezpečné situaci na Dubině. Večer připomněl, že kvalitní vzdělávání nestojí jen na osnovách, ale hlavně na lidech, kteří dětem předávají nejen znalosti, ale i podporu, motivaci a hodnoty.</w:t>
                                </w:r>
                              </w:hyperlink>
                            </w:p>
                          </w:tc>
                        </w:tr>
                        <w:tr w:rsidR="00E707E6" w:rsidRPr="00E707E6" w14:paraId="7A0FCEEB" w14:textId="77777777">
                          <w:tc>
                            <w:tcPr>
                              <w:tcW w:w="0" w:type="auto"/>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2320"/>
                              </w:tblGrid>
                              <w:tr w:rsidR="00E707E6" w:rsidRPr="00E707E6" w14:paraId="2DFFF34F" w14:textId="77777777">
                                <w:trPr>
                                  <w:jc w:val="center"/>
                                </w:trPr>
                                <w:tc>
                                  <w:tcPr>
                                    <w:tcW w:w="0" w:type="auto"/>
                                    <w:shd w:val="clear" w:color="auto" w:fill="FFFFFF"/>
                                    <w:tcMar>
                                      <w:top w:w="75" w:type="dxa"/>
                                      <w:left w:w="390" w:type="dxa"/>
                                      <w:bottom w:w="45" w:type="dxa"/>
                                      <w:right w:w="390" w:type="dxa"/>
                                    </w:tcMar>
                                    <w:vAlign w:val="center"/>
                                    <w:hideMark/>
                                  </w:tcPr>
                                  <w:p w14:paraId="67F14564" w14:textId="77777777" w:rsidR="00E707E6" w:rsidRPr="00E707E6" w:rsidRDefault="00E707E6" w:rsidP="00E707E6">
                                    <w:hyperlink r:id="rId11" w:tgtFrame="_blank" w:history="1">
                                      <w:r w:rsidRPr="00E707E6">
                                        <w:rPr>
                                          <w:rStyle w:val="Hypertextovodkaz"/>
                                        </w:rPr>
                                        <w:t>ČTĚTE VÍCE ZDE</w:t>
                                      </w:r>
                                    </w:hyperlink>
                                  </w:p>
                                </w:tc>
                              </w:tr>
                            </w:tbl>
                            <w:p w14:paraId="4F25D957" w14:textId="77777777" w:rsidR="00E707E6" w:rsidRPr="00E707E6" w:rsidRDefault="00E707E6" w:rsidP="00E707E6"/>
                          </w:tc>
                        </w:tr>
                      </w:tbl>
                      <w:p w14:paraId="4B82184A" w14:textId="77777777" w:rsidR="00E707E6" w:rsidRPr="00E707E6" w:rsidRDefault="00E707E6" w:rsidP="00E707E6"/>
                    </w:tc>
                  </w:tr>
                </w:tbl>
                <w:p w14:paraId="3BFEA266" w14:textId="77777777" w:rsidR="00E707E6" w:rsidRPr="00E707E6" w:rsidRDefault="00E707E6" w:rsidP="00E707E6"/>
              </w:tc>
            </w:tr>
          </w:tbl>
          <w:p w14:paraId="174876E2" w14:textId="77777777" w:rsidR="00E707E6" w:rsidRPr="00E707E6" w:rsidRDefault="00E707E6" w:rsidP="00E707E6"/>
        </w:tc>
      </w:tr>
    </w:tbl>
    <w:p w14:paraId="3950A781"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01518317"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E707E6" w:rsidRPr="00E707E6" w14:paraId="309448D7"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500"/>
                    <w:gridCol w:w="4500"/>
                  </w:tblGrid>
                  <w:tr w:rsidR="00E707E6" w:rsidRPr="00E707E6" w14:paraId="08D23F20" w14:textId="77777777">
                    <w:trPr>
                      <w:jc w:val="center"/>
                    </w:trPr>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E707E6" w:rsidRPr="00E707E6" w14:paraId="198BB5F6" w14:textId="77777777">
                          <w:tc>
                            <w:tcPr>
                              <w:tcW w:w="0" w:type="auto"/>
                              <w:tcMar>
                                <w:top w:w="255" w:type="dxa"/>
                                <w:left w:w="300" w:type="dxa"/>
                                <w:bottom w:w="300" w:type="dxa"/>
                                <w:right w:w="300" w:type="dxa"/>
                              </w:tcMar>
                              <w:vAlign w:val="center"/>
                              <w:hideMark/>
                            </w:tcPr>
                            <w:p w14:paraId="6636BFC6" w14:textId="77777777" w:rsidR="00E707E6" w:rsidRPr="00E707E6" w:rsidRDefault="00E707E6" w:rsidP="00E707E6">
                              <w:hyperlink r:id="rId12" w:history="1">
                                <w:r w:rsidRPr="00E707E6">
                                  <w:rPr>
                                    <w:rStyle w:val="Hypertextovodkaz"/>
                                    <w:b/>
                                    <w:bCs/>
                                  </w:rPr>
                                  <w:t>Jak vidí dopravu mladí? Studentský parlament debatoval s náměstkem</w:t>
                                </w:r>
                              </w:hyperlink>
                            </w:p>
                            <w:p w14:paraId="5D680CCF" w14:textId="77777777" w:rsidR="00E707E6" w:rsidRPr="00E707E6" w:rsidRDefault="00E707E6" w:rsidP="00E707E6">
                              <w:r w:rsidRPr="00E707E6">
                                <w:t> </w:t>
                              </w:r>
                            </w:p>
                            <w:p w14:paraId="7BC04107" w14:textId="77777777" w:rsidR="00E707E6" w:rsidRPr="00E707E6" w:rsidRDefault="00E707E6" w:rsidP="00E707E6">
                              <w:hyperlink r:id="rId13" w:tgtFrame="_blank" w:history="1">
                                <w:r w:rsidRPr="00E707E6">
                                  <w:rPr>
                                    <w:rStyle w:val="Hypertextovodkaz"/>
                                  </w:rPr>
                                  <w:t xml:space="preserve">Studentský parlament pardubických středních škol debatoval s náměstkem primátora Janem Hrabalem o dopravě ve městě. Otevřená </w:t>
                                </w:r>
                                <w:proofErr w:type="gramStart"/>
                                <w:r w:rsidRPr="00E707E6">
                                  <w:rPr>
                                    <w:rStyle w:val="Hypertextovodkaz"/>
                                  </w:rPr>
                                  <w:t>diskuze</w:t>
                                </w:r>
                                <w:proofErr w:type="gramEnd"/>
                                <w:r w:rsidRPr="00E707E6">
                                  <w:rPr>
                                    <w:rStyle w:val="Hypertextovodkaz"/>
                                  </w:rPr>
                                  <w:t xml:space="preserve"> ukázala, jak studenti cestují do škol i co je trápí – od návaznosti spojů po parkování. Město plánuje změny, včetně nového parkovacího domu. Setkání potvrdilo, že dialog s mladými má smysl a může přinést inspiraci pro budoucnost Pardubic.</w:t>
                                </w:r>
                              </w:hyperlink>
                            </w:p>
                          </w:tc>
                        </w:tr>
                      </w:tbl>
                      <w:p w14:paraId="1FD06121" w14:textId="77777777" w:rsidR="00E707E6" w:rsidRPr="00E707E6" w:rsidRDefault="00E707E6" w:rsidP="00E707E6"/>
                    </w:tc>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E707E6" w:rsidRPr="00E707E6" w14:paraId="1980A752"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45"/>
                              </w:tblGrid>
                              <w:tr w:rsidR="00E707E6" w:rsidRPr="00E707E6" w14:paraId="4515A92A" w14:textId="77777777">
                                <w:trPr>
                                  <w:trHeight w:val="300"/>
                                </w:trPr>
                                <w:tc>
                                  <w:tcPr>
                                    <w:tcW w:w="0" w:type="auto"/>
                                    <w:hideMark/>
                                  </w:tcPr>
                                  <w:p w14:paraId="182B02C3" w14:textId="77777777" w:rsidR="00E707E6" w:rsidRPr="00E707E6" w:rsidRDefault="00E707E6" w:rsidP="00E707E6">
                                    <w:r w:rsidRPr="00E707E6">
                                      <w:lastRenderedPageBreak/>
                                      <w:t> </w:t>
                                    </w:r>
                                  </w:p>
                                </w:tc>
                              </w:tr>
                            </w:tbl>
                            <w:p w14:paraId="6B077E2E" w14:textId="77777777" w:rsidR="00E707E6" w:rsidRPr="00E707E6" w:rsidRDefault="00E707E6" w:rsidP="00E707E6"/>
                          </w:tc>
                        </w:tr>
                        <w:tr w:rsidR="00E707E6" w:rsidRPr="00E707E6" w14:paraId="3E8DABF8"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500"/>
                              </w:tblGrid>
                              <w:tr w:rsidR="00E707E6" w:rsidRPr="00E707E6" w14:paraId="436E85B8" w14:textId="77777777">
                                <w:trPr>
                                  <w:jc w:val="center"/>
                                </w:trPr>
                                <w:tc>
                                  <w:tcPr>
                                    <w:tcW w:w="4500" w:type="dxa"/>
                                    <w:vAlign w:val="center"/>
                                    <w:hideMark/>
                                  </w:tcPr>
                                  <w:p w14:paraId="779FAAF6" w14:textId="393FACA3" w:rsidR="00E707E6" w:rsidRPr="00E707E6" w:rsidRDefault="00E707E6" w:rsidP="00E707E6">
                                    <w:r w:rsidRPr="00E707E6">
                                      <w:lastRenderedPageBreak/>
                                      <w:drawing>
                                        <wp:inline distT="0" distB="0" distL="0" distR="0" wp14:anchorId="06484E9A" wp14:editId="16C2B406">
                                          <wp:extent cx="2857500" cy="1478280"/>
                                          <wp:effectExtent l="0" t="0" r="0" b="7620"/>
                                          <wp:docPr id="266941684" name="Obrázek 14" descr="Obsah obrázku oblečení, osoba, židle, interiér&#10;&#10;Obsah generovaný pomocí AI může být nesprávný.">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1684" name="Obrázek 14" descr="Obsah obrázku oblečení, osoba, židle, interiér&#10;&#10;Obsah generovaný pomocí AI může být nesprávný.">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478280"/>
                                                  </a:xfrm>
                                                  <a:prstGeom prst="rect">
                                                    <a:avLst/>
                                                  </a:prstGeom>
                                                  <a:noFill/>
                                                  <a:ln>
                                                    <a:noFill/>
                                                  </a:ln>
                                                </pic:spPr>
                                              </pic:pic>
                                            </a:graphicData>
                                          </a:graphic>
                                        </wp:inline>
                                      </w:drawing>
                                    </w:r>
                                  </w:p>
                                </w:tc>
                              </w:tr>
                            </w:tbl>
                            <w:p w14:paraId="020CC27B" w14:textId="77777777" w:rsidR="00E707E6" w:rsidRPr="00E707E6" w:rsidRDefault="00E707E6" w:rsidP="00E707E6"/>
                          </w:tc>
                        </w:tr>
                        <w:tr w:rsidR="00E707E6" w:rsidRPr="00E707E6" w14:paraId="5267CA76" w14:textId="77777777">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3900"/>
                              </w:tblGrid>
                              <w:tr w:rsidR="00E707E6" w:rsidRPr="00E707E6" w14:paraId="32EECC00" w14:textId="77777777">
                                <w:trPr>
                                  <w:jc w:val="center"/>
                                </w:trPr>
                                <w:tc>
                                  <w:tcPr>
                                    <w:tcW w:w="0" w:type="auto"/>
                                    <w:shd w:val="clear" w:color="auto" w:fill="E00034"/>
                                    <w:tcMar>
                                      <w:top w:w="135" w:type="dxa"/>
                                      <w:left w:w="390" w:type="dxa"/>
                                      <w:bottom w:w="135" w:type="dxa"/>
                                      <w:right w:w="390" w:type="dxa"/>
                                    </w:tcMar>
                                    <w:vAlign w:val="center"/>
                                    <w:hideMark/>
                                  </w:tcPr>
                                  <w:p w14:paraId="5C0B2748" w14:textId="77777777" w:rsidR="00E707E6" w:rsidRPr="00E707E6" w:rsidRDefault="00E707E6" w:rsidP="00E707E6">
                                    <w:hyperlink r:id="rId15" w:tgtFrame="_blank" w:history="1">
                                      <w:r w:rsidRPr="00E707E6">
                                        <w:rPr>
                                          <w:rStyle w:val="Hypertextovodkaz"/>
                                        </w:rPr>
                                        <w:t>ČÍST VÍCE ZDE</w:t>
                                      </w:r>
                                    </w:hyperlink>
                                  </w:p>
                                </w:tc>
                              </w:tr>
                            </w:tbl>
                            <w:p w14:paraId="0E14E37C" w14:textId="77777777" w:rsidR="00E707E6" w:rsidRPr="00E707E6" w:rsidRDefault="00E707E6" w:rsidP="00E707E6"/>
                          </w:tc>
                        </w:tr>
                      </w:tbl>
                      <w:p w14:paraId="72CEF678" w14:textId="77777777" w:rsidR="00E707E6" w:rsidRPr="00E707E6" w:rsidRDefault="00E707E6" w:rsidP="00E707E6"/>
                    </w:tc>
                  </w:tr>
                </w:tbl>
                <w:p w14:paraId="04CC66E6" w14:textId="77777777" w:rsidR="00E707E6" w:rsidRPr="00E707E6" w:rsidRDefault="00E707E6" w:rsidP="00E707E6"/>
              </w:tc>
            </w:tr>
          </w:tbl>
          <w:p w14:paraId="43BB3E4A" w14:textId="77777777" w:rsidR="00E707E6" w:rsidRPr="00E707E6" w:rsidRDefault="00E707E6" w:rsidP="00E707E6"/>
        </w:tc>
      </w:tr>
    </w:tbl>
    <w:p w14:paraId="2F1EB38B"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435170DE" w14:textId="77777777">
        <w:trPr>
          <w:jc w:val="center"/>
        </w:trPr>
        <w:tc>
          <w:tcPr>
            <w:tcW w:w="0" w:type="auto"/>
            <w:vAlign w:val="center"/>
            <w:hideMark/>
          </w:tcPr>
          <w:tbl>
            <w:tblPr>
              <w:tblW w:w="5000" w:type="pct"/>
              <w:jc w:val="center"/>
              <w:shd w:val="clear" w:color="auto" w:fill="1EA5AA"/>
              <w:tblCellMar>
                <w:left w:w="0" w:type="dxa"/>
                <w:right w:w="0" w:type="dxa"/>
              </w:tblCellMar>
              <w:tblLook w:val="04A0" w:firstRow="1" w:lastRow="0" w:firstColumn="1" w:lastColumn="0" w:noHBand="0" w:noVBand="1"/>
            </w:tblPr>
            <w:tblGrid>
              <w:gridCol w:w="9000"/>
            </w:tblGrid>
            <w:tr w:rsidR="00E707E6" w:rsidRPr="00E707E6" w14:paraId="14E5489E" w14:textId="77777777">
              <w:trPr>
                <w:jc w:val="center"/>
              </w:trPr>
              <w:tc>
                <w:tcPr>
                  <w:tcW w:w="0" w:type="auto"/>
                  <w:shd w:val="clear" w:color="auto" w:fill="1EA5AA"/>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32F3C123"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5CD7C7FD" w14:textId="77777777">
                          <w:tc>
                            <w:tcPr>
                              <w:tcW w:w="0" w:type="auto"/>
                              <w:shd w:val="clear" w:color="auto" w:fill="E00034"/>
                              <w:vAlign w:val="center"/>
                              <w:hideMark/>
                            </w:tcPr>
                            <w:tbl>
                              <w:tblPr>
                                <w:tblW w:w="0" w:type="auto"/>
                                <w:tblCellMar>
                                  <w:left w:w="0" w:type="dxa"/>
                                  <w:right w:w="0" w:type="dxa"/>
                                </w:tblCellMar>
                                <w:tblLook w:val="04A0" w:firstRow="1" w:lastRow="0" w:firstColumn="1" w:lastColumn="0" w:noHBand="0" w:noVBand="1"/>
                              </w:tblPr>
                              <w:tblGrid>
                                <w:gridCol w:w="45"/>
                              </w:tblGrid>
                              <w:tr w:rsidR="00E707E6" w:rsidRPr="00E707E6" w14:paraId="282FD22C" w14:textId="77777777">
                                <w:trPr>
                                  <w:trHeight w:val="150"/>
                                </w:trPr>
                                <w:tc>
                                  <w:tcPr>
                                    <w:tcW w:w="0" w:type="auto"/>
                                    <w:hideMark/>
                                  </w:tcPr>
                                  <w:p w14:paraId="47DA9917" w14:textId="77777777" w:rsidR="00E707E6" w:rsidRPr="00E707E6" w:rsidRDefault="00E707E6" w:rsidP="00E707E6">
                                    <w:r w:rsidRPr="00E707E6">
                                      <w:t> </w:t>
                                    </w:r>
                                  </w:p>
                                </w:tc>
                              </w:tr>
                            </w:tbl>
                            <w:p w14:paraId="4D9EB6CD" w14:textId="77777777" w:rsidR="00E707E6" w:rsidRPr="00E707E6" w:rsidRDefault="00E707E6" w:rsidP="00E707E6"/>
                          </w:tc>
                        </w:tr>
                      </w:tbl>
                      <w:p w14:paraId="5D2015DE" w14:textId="77777777" w:rsidR="00E707E6" w:rsidRPr="00E707E6" w:rsidRDefault="00E707E6" w:rsidP="00E707E6"/>
                    </w:tc>
                  </w:tr>
                </w:tbl>
                <w:p w14:paraId="4C452D3D" w14:textId="77777777" w:rsidR="00E707E6" w:rsidRPr="00E707E6" w:rsidRDefault="00E707E6" w:rsidP="00E707E6"/>
              </w:tc>
            </w:tr>
          </w:tbl>
          <w:p w14:paraId="3B1F8581" w14:textId="77777777" w:rsidR="00E707E6" w:rsidRPr="00E707E6" w:rsidRDefault="00E707E6" w:rsidP="00E707E6"/>
        </w:tc>
      </w:tr>
    </w:tbl>
    <w:p w14:paraId="2663C7AC"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00813DCD"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E707E6" w:rsidRPr="00E707E6" w14:paraId="06EA590F"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500"/>
                    <w:gridCol w:w="4500"/>
                  </w:tblGrid>
                  <w:tr w:rsidR="00E707E6" w:rsidRPr="00E707E6" w14:paraId="79186415" w14:textId="77777777">
                    <w:trPr>
                      <w:jc w:val="center"/>
                    </w:trPr>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E707E6" w:rsidRPr="00E707E6" w14:paraId="4401775C" w14:textId="77777777">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E707E6" w:rsidRPr="00E707E6" w14:paraId="0AD79F40"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45"/>
                                    </w:tblGrid>
                                    <w:tr w:rsidR="00E707E6" w:rsidRPr="00E707E6" w14:paraId="76DF51F7" w14:textId="77777777">
                                      <w:trPr>
                                        <w:trHeight w:val="435"/>
                                      </w:trPr>
                                      <w:tc>
                                        <w:tcPr>
                                          <w:tcW w:w="0" w:type="auto"/>
                                          <w:hideMark/>
                                        </w:tcPr>
                                        <w:p w14:paraId="5CEFCED9" w14:textId="77777777" w:rsidR="00E707E6" w:rsidRPr="00E707E6" w:rsidRDefault="00E707E6" w:rsidP="00E707E6">
                                          <w:r w:rsidRPr="00E707E6">
                                            <w:t> </w:t>
                                          </w:r>
                                        </w:p>
                                      </w:tc>
                                    </w:tr>
                                  </w:tbl>
                                  <w:p w14:paraId="70586996" w14:textId="77777777" w:rsidR="00E707E6" w:rsidRPr="00E707E6" w:rsidRDefault="00E707E6" w:rsidP="00E707E6"/>
                                </w:tc>
                              </w:tr>
                              <w:tr w:rsidR="00E707E6" w:rsidRPr="00E707E6" w14:paraId="16659103"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500"/>
                                    </w:tblGrid>
                                    <w:tr w:rsidR="00E707E6" w:rsidRPr="00E707E6" w14:paraId="1431BE29" w14:textId="77777777">
                                      <w:trPr>
                                        <w:jc w:val="center"/>
                                      </w:trPr>
                                      <w:tc>
                                        <w:tcPr>
                                          <w:tcW w:w="4500" w:type="dxa"/>
                                          <w:vAlign w:val="center"/>
                                          <w:hideMark/>
                                        </w:tcPr>
                                        <w:p w14:paraId="0D050231" w14:textId="3AC90E93" w:rsidR="00E707E6" w:rsidRPr="00E707E6" w:rsidRDefault="00E707E6" w:rsidP="00E707E6">
                                          <w:r w:rsidRPr="00E707E6">
                                            <w:drawing>
                                              <wp:inline distT="0" distB="0" distL="0" distR="0" wp14:anchorId="1EFC2F68" wp14:editId="11417218">
                                                <wp:extent cx="2857500" cy="2141220"/>
                                                <wp:effectExtent l="0" t="0" r="0" b="0"/>
                                                <wp:docPr id="1806272208" name="Obrázek 13" descr="Obsah obrázku zeď, nábytek, oblečení, interiér&#10;&#10;Obsah generovaný pomocí AI může být nesprávný.">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72208" name="Obrázek 13" descr="Obsah obrázku zeď, nábytek, oblečení, interiér&#10;&#10;Obsah generovaný pomocí AI může být nesprávný.">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tc>
                                    </w:tr>
                                  </w:tbl>
                                  <w:p w14:paraId="5358F2C0" w14:textId="77777777" w:rsidR="00E707E6" w:rsidRPr="00E707E6" w:rsidRDefault="00E707E6" w:rsidP="00E707E6"/>
                                </w:tc>
                              </w:tr>
                              <w:tr w:rsidR="00E707E6" w:rsidRPr="00E707E6" w14:paraId="7A28AD81" w14:textId="77777777">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3900"/>
                                    </w:tblGrid>
                                    <w:tr w:rsidR="00E707E6" w:rsidRPr="00E707E6" w14:paraId="2206029C" w14:textId="77777777">
                                      <w:trPr>
                                        <w:jc w:val="center"/>
                                      </w:trPr>
                                      <w:tc>
                                        <w:tcPr>
                                          <w:tcW w:w="0" w:type="auto"/>
                                          <w:shd w:val="clear" w:color="auto" w:fill="E00034"/>
                                          <w:tcMar>
                                            <w:top w:w="135" w:type="dxa"/>
                                            <w:left w:w="390" w:type="dxa"/>
                                            <w:bottom w:w="135" w:type="dxa"/>
                                            <w:right w:w="390" w:type="dxa"/>
                                          </w:tcMar>
                                          <w:vAlign w:val="center"/>
                                          <w:hideMark/>
                                        </w:tcPr>
                                        <w:p w14:paraId="5178CAB9" w14:textId="77777777" w:rsidR="00E707E6" w:rsidRPr="00E707E6" w:rsidRDefault="00E707E6" w:rsidP="00E707E6">
                                          <w:hyperlink r:id="rId18" w:tgtFrame="_blank" w:history="1">
                                            <w:r w:rsidRPr="00E707E6">
                                              <w:rPr>
                                                <w:rStyle w:val="Hypertextovodkaz"/>
                                              </w:rPr>
                                              <w:t>ČÍST VÍCE ZDE</w:t>
                                            </w:r>
                                          </w:hyperlink>
                                        </w:p>
                                      </w:tc>
                                    </w:tr>
                                  </w:tbl>
                                  <w:p w14:paraId="5B9EE79F" w14:textId="77777777" w:rsidR="00E707E6" w:rsidRPr="00E707E6" w:rsidRDefault="00E707E6" w:rsidP="00E707E6"/>
                                </w:tc>
                              </w:tr>
                            </w:tbl>
                            <w:p w14:paraId="0595198A" w14:textId="77777777" w:rsidR="00E707E6" w:rsidRPr="00E707E6" w:rsidRDefault="00E707E6" w:rsidP="00E707E6"/>
                          </w:tc>
                        </w:tr>
                      </w:tbl>
                      <w:p w14:paraId="074CCF0E" w14:textId="77777777" w:rsidR="00E707E6" w:rsidRPr="00E707E6" w:rsidRDefault="00E707E6" w:rsidP="00E707E6"/>
                    </w:tc>
                    <w:tc>
                      <w:tcPr>
                        <w:tcW w:w="4500" w:type="dxa"/>
                        <w:hideMark/>
                      </w:tcPr>
                      <w:tbl>
                        <w:tblPr>
                          <w:tblW w:w="5000" w:type="pct"/>
                          <w:tblCellMar>
                            <w:left w:w="0" w:type="dxa"/>
                            <w:right w:w="0" w:type="dxa"/>
                          </w:tblCellMar>
                          <w:tblLook w:val="04A0" w:firstRow="1" w:lastRow="0" w:firstColumn="1" w:lastColumn="0" w:noHBand="0" w:noVBand="1"/>
                        </w:tblPr>
                        <w:tblGrid>
                          <w:gridCol w:w="4500"/>
                        </w:tblGrid>
                        <w:tr w:rsidR="00E707E6" w:rsidRPr="00E707E6" w14:paraId="429CDDA2" w14:textId="77777777">
                          <w:tc>
                            <w:tcPr>
                              <w:tcW w:w="0" w:type="auto"/>
                              <w:tcMar>
                                <w:top w:w="360" w:type="dxa"/>
                                <w:left w:w="225" w:type="dxa"/>
                                <w:bottom w:w="75" w:type="dxa"/>
                                <w:right w:w="225" w:type="dxa"/>
                              </w:tcMar>
                              <w:vAlign w:val="center"/>
                              <w:hideMark/>
                            </w:tcPr>
                            <w:p w14:paraId="28AFFC44" w14:textId="77777777" w:rsidR="00E707E6" w:rsidRPr="00E707E6" w:rsidRDefault="00E707E6" w:rsidP="00E707E6">
                              <w:hyperlink r:id="rId19" w:tgtFrame="_blank" w:history="1">
                                <w:r w:rsidRPr="00E707E6">
                                  <w:rPr>
                                    <w:rStyle w:val="Hypertextovodkaz"/>
                                    <w:b/>
                                    <w:bCs/>
                                  </w:rPr>
                                  <w:t>MŠ Kytička Pardubice získala prestižní mezinárodní ocenění Ekoškola</w:t>
                                </w:r>
                              </w:hyperlink>
                            </w:p>
                            <w:p w14:paraId="026D8EAE" w14:textId="77777777" w:rsidR="00E707E6" w:rsidRPr="00E707E6" w:rsidRDefault="00E707E6" w:rsidP="00E707E6">
                              <w:r w:rsidRPr="00E707E6">
                                <w:t> </w:t>
                              </w:r>
                            </w:p>
                            <w:p w14:paraId="400751BF" w14:textId="77777777" w:rsidR="00E707E6" w:rsidRPr="00E707E6" w:rsidRDefault="00E707E6" w:rsidP="00E707E6">
                              <w:hyperlink r:id="rId20" w:history="1">
                                <w:r w:rsidRPr="00E707E6">
                                  <w:rPr>
                                    <w:rStyle w:val="Hypertextovodkaz"/>
                                  </w:rPr>
                                  <w:t xml:space="preserve">Mateřská škola Kytička v Pardubicích dosáhla mimořádného úspěchu – získala </w:t>
                                </w:r>
                                <w:proofErr w:type="gramStart"/>
                                <w:r w:rsidRPr="00E707E6">
                                  <w:rPr>
                                    <w:rStyle w:val="Hypertextovodkaz"/>
                                  </w:rPr>
                                  <w:t>mezinárodní  certifikaci</w:t>
                                </w:r>
                                <w:proofErr w:type="gramEnd"/>
                                <w:r w:rsidRPr="00E707E6">
                                  <w:rPr>
                                    <w:rStyle w:val="Hypertextovodkaz"/>
                                  </w:rPr>
                                  <w:t xml:space="preserve"> programu Ekoškola na nejvyšší úrovni „Zelená cesta“. Patří tak mezi pouhých 0,4 % škol na světě s oceněním Green Flag.</w:t>
                                </w:r>
                              </w:hyperlink>
                            </w:p>
                            <w:p w14:paraId="73D7F07E" w14:textId="77777777" w:rsidR="00E707E6" w:rsidRPr="00E707E6" w:rsidRDefault="00E707E6" w:rsidP="00E707E6">
                              <w:r w:rsidRPr="00E707E6">
                                <w:t> </w:t>
                              </w:r>
                            </w:p>
                            <w:p w14:paraId="3E31F607" w14:textId="77777777" w:rsidR="00E707E6" w:rsidRPr="00E707E6" w:rsidRDefault="00E707E6" w:rsidP="00E707E6">
                              <w:hyperlink r:id="rId21" w:history="1">
                                <w:r w:rsidRPr="00E707E6">
                                  <w:rPr>
                                    <w:rStyle w:val="Hypertextovodkaz"/>
                                  </w:rPr>
                                  <w:t>Škola dlouhodobě rozvíjí ekologické vzdělávání</w:t>
                                </w:r>
                              </w:hyperlink>
                            </w:p>
                            <w:p w14:paraId="1DB845E2" w14:textId="77777777" w:rsidR="00E707E6" w:rsidRPr="00E707E6" w:rsidRDefault="00E707E6" w:rsidP="00E707E6">
                              <w:hyperlink r:id="rId22" w:history="1">
                                <w:r w:rsidRPr="00E707E6">
                                  <w:rPr>
                                    <w:rStyle w:val="Hypertextovodkaz"/>
                                  </w:rPr>
                                  <w:t>a udržitelné chování dětí </w:t>
                                </w:r>
                              </w:hyperlink>
                              <w:hyperlink r:id="rId23" w:history="1">
                                <w:r w:rsidRPr="00E707E6">
                                  <w:rPr>
                                    <w:rStyle w:val="Hypertextovodkaz"/>
                                  </w:rPr>
                                  <w:t>v praxi. Získá certifikát, Zelenou vlajku i plaketu </w:t>
                                </w:r>
                              </w:hyperlink>
                              <w:hyperlink r:id="rId24" w:history="1">
                                <w:r w:rsidRPr="00E707E6">
                                  <w:rPr>
                                    <w:rStyle w:val="Hypertextovodkaz"/>
                                  </w:rPr>
                                  <w:t xml:space="preserve">s platností na tři roky. Na úspěchu má zásluhu Ekotým i koordinátorka Ilona </w:t>
                                </w:r>
                                <w:proofErr w:type="spellStart"/>
                                <w:r w:rsidRPr="00E707E6">
                                  <w:rPr>
                                    <w:rStyle w:val="Hypertextovodkaz"/>
                                  </w:rPr>
                                  <w:t>Rozlivková</w:t>
                                </w:r>
                                <w:proofErr w:type="spellEnd"/>
                                <w:r w:rsidRPr="00E707E6">
                                  <w:rPr>
                                    <w:rStyle w:val="Hypertextovodkaz"/>
                                  </w:rPr>
                                  <w:t>. Slavnostní předání proběhne v červnu</w:t>
                                </w:r>
                              </w:hyperlink>
                            </w:p>
                            <w:p w14:paraId="415DB2B0" w14:textId="77777777" w:rsidR="00E707E6" w:rsidRPr="00E707E6" w:rsidRDefault="00E707E6" w:rsidP="00E707E6">
                              <w:hyperlink r:id="rId25" w:history="1">
                                <w:r w:rsidRPr="00E707E6">
                                  <w:rPr>
                                    <w:rStyle w:val="Hypertextovodkaz"/>
                                  </w:rPr>
                                  <w:t>v Praze.</w:t>
                                </w:r>
                              </w:hyperlink>
                            </w:p>
                          </w:tc>
                        </w:tr>
                      </w:tbl>
                      <w:p w14:paraId="16EF6593" w14:textId="77777777" w:rsidR="00E707E6" w:rsidRPr="00E707E6" w:rsidRDefault="00E707E6" w:rsidP="00E707E6"/>
                    </w:tc>
                  </w:tr>
                </w:tbl>
                <w:p w14:paraId="37C475DC" w14:textId="77777777" w:rsidR="00E707E6" w:rsidRPr="00E707E6" w:rsidRDefault="00E707E6" w:rsidP="00E707E6"/>
              </w:tc>
            </w:tr>
          </w:tbl>
          <w:p w14:paraId="676749A5" w14:textId="77777777" w:rsidR="00E707E6" w:rsidRPr="00E707E6" w:rsidRDefault="00E707E6" w:rsidP="00E707E6"/>
        </w:tc>
      </w:tr>
    </w:tbl>
    <w:p w14:paraId="792C8270"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77BDC605" w14:textId="77777777">
        <w:trPr>
          <w:jc w:val="center"/>
        </w:trPr>
        <w:tc>
          <w:tcPr>
            <w:tcW w:w="0" w:type="auto"/>
            <w:vAlign w:val="center"/>
            <w:hideMark/>
          </w:tcPr>
          <w:tbl>
            <w:tblPr>
              <w:tblW w:w="5000" w:type="pct"/>
              <w:jc w:val="center"/>
              <w:shd w:val="clear" w:color="auto" w:fill="1EA5AA"/>
              <w:tblCellMar>
                <w:left w:w="0" w:type="dxa"/>
                <w:right w:w="0" w:type="dxa"/>
              </w:tblCellMar>
              <w:tblLook w:val="04A0" w:firstRow="1" w:lastRow="0" w:firstColumn="1" w:lastColumn="0" w:noHBand="0" w:noVBand="1"/>
            </w:tblPr>
            <w:tblGrid>
              <w:gridCol w:w="9000"/>
            </w:tblGrid>
            <w:tr w:rsidR="00E707E6" w:rsidRPr="00E707E6" w14:paraId="7A2B1920" w14:textId="77777777">
              <w:trPr>
                <w:jc w:val="center"/>
              </w:trPr>
              <w:tc>
                <w:tcPr>
                  <w:tcW w:w="0" w:type="auto"/>
                  <w:shd w:val="clear" w:color="auto" w:fill="1EA5AA"/>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02CF0406"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3CF9FEFF" w14:textId="77777777">
                          <w:tc>
                            <w:tcPr>
                              <w:tcW w:w="0" w:type="auto"/>
                              <w:shd w:val="clear" w:color="auto" w:fill="E00034"/>
                              <w:vAlign w:val="center"/>
                              <w:hideMark/>
                            </w:tcPr>
                            <w:tbl>
                              <w:tblPr>
                                <w:tblW w:w="0" w:type="auto"/>
                                <w:tblCellMar>
                                  <w:left w:w="0" w:type="dxa"/>
                                  <w:right w:w="0" w:type="dxa"/>
                                </w:tblCellMar>
                                <w:tblLook w:val="04A0" w:firstRow="1" w:lastRow="0" w:firstColumn="1" w:lastColumn="0" w:noHBand="0" w:noVBand="1"/>
                              </w:tblPr>
                              <w:tblGrid>
                                <w:gridCol w:w="45"/>
                              </w:tblGrid>
                              <w:tr w:rsidR="00E707E6" w:rsidRPr="00E707E6" w14:paraId="5E29C749" w14:textId="77777777">
                                <w:trPr>
                                  <w:trHeight w:val="150"/>
                                </w:trPr>
                                <w:tc>
                                  <w:tcPr>
                                    <w:tcW w:w="0" w:type="auto"/>
                                    <w:hideMark/>
                                  </w:tcPr>
                                  <w:p w14:paraId="3B94FFE5" w14:textId="77777777" w:rsidR="00E707E6" w:rsidRPr="00E707E6" w:rsidRDefault="00E707E6" w:rsidP="00E707E6">
                                    <w:r w:rsidRPr="00E707E6">
                                      <w:t> </w:t>
                                    </w:r>
                                  </w:p>
                                </w:tc>
                              </w:tr>
                            </w:tbl>
                            <w:p w14:paraId="03CF2639" w14:textId="77777777" w:rsidR="00E707E6" w:rsidRPr="00E707E6" w:rsidRDefault="00E707E6" w:rsidP="00E707E6"/>
                          </w:tc>
                        </w:tr>
                      </w:tbl>
                      <w:p w14:paraId="5DB84F82" w14:textId="77777777" w:rsidR="00E707E6" w:rsidRPr="00E707E6" w:rsidRDefault="00E707E6" w:rsidP="00E707E6"/>
                    </w:tc>
                  </w:tr>
                </w:tbl>
                <w:p w14:paraId="5ADA0CD4" w14:textId="77777777" w:rsidR="00E707E6" w:rsidRPr="00E707E6" w:rsidRDefault="00E707E6" w:rsidP="00E707E6"/>
              </w:tc>
            </w:tr>
          </w:tbl>
          <w:p w14:paraId="626FD7FC" w14:textId="77777777" w:rsidR="00E707E6" w:rsidRPr="00E707E6" w:rsidRDefault="00E707E6" w:rsidP="00E707E6"/>
        </w:tc>
      </w:tr>
    </w:tbl>
    <w:p w14:paraId="4662A819"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67782B79"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E707E6" w:rsidRPr="00E707E6" w14:paraId="0393C0B0"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3A0BC9C6"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7A65EDA0" w14:textId="77777777">
                          <w:tc>
                            <w:tcPr>
                              <w:tcW w:w="0" w:type="auto"/>
                              <w:tcMar>
                                <w:top w:w="195" w:type="dxa"/>
                                <w:left w:w="0" w:type="dxa"/>
                                <w:bottom w:w="195" w:type="dxa"/>
                                <w:right w:w="0" w:type="dxa"/>
                              </w:tcMar>
                              <w:vAlign w:val="center"/>
                              <w:hideMark/>
                            </w:tcPr>
                            <w:p w14:paraId="51D7B1B4" w14:textId="77777777" w:rsidR="00E707E6" w:rsidRPr="00E707E6" w:rsidRDefault="00E707E6" w:rsidP="00E707E6">
                              <w:r w:rsidRPr="00E707E6">
                                <w:t> </w:t>
                              </w:r>
                            </w:p>
                            <w:p w14:paraId="5AC93270" w14:textId="77777777" w:rsidR="00E707E6" w:rsidRPr="00E707E6" w:rsidRDefault="00E707E6" w:rsidP="00E707E6">
                              <w:r w:rsidRPr="00E707E6">
                                <w:rPr>
                                  <w:b/>
                                  <w:bCs/>
                                </w:rPr>
                                <w:t>Líbilo? Podělte se o novinky s kolegy a kamarády. </w:t>
                              </w:r>
                            </w:p>
                            <w:p w14:paraId="73A0C9AD" w14:textId="77777777" w:rsidR="00E707E6" w:rsidRPr="00E707E6" w:rsidRDefault="00E707E6" w:rsidP="00E707E6">
                              <w:r w:rsidRPr="00E707E6">
                                <w:rPr>
                                  <w:b/>
                                  <w:bCs/>
                                </w:rPr>
                                <w:t xml:space="preserve">Registrovat newsletter je možné </w:t>
                              </w:r>
                              <w:hyperlink r:id="rId26" w:tgtFrame="_blank" w:history="1">
                                <w:r w:rsidRPr="00E707E6">
                                  <w:rPr>
                                    <w:rStyle w:val="Hypertextovodkaz"/>
                                    <w:b/>
                                    <w:bCs/>
                                  </w:rPr>
                                  <w:t>zde.</w:t>
                                </w:r>
                              </w:hyperlink>
                              <w:r w:rsidRPr="00E707E6">
                                <w:rPr>
                                  <w:b/>
                                  <w:bCs/>
                                </w:rPr>
                                <w:t>  </w:t>
                              </w:r>
                            </w:p>
                          </w:tc>
                        </w:tr>
                        <w:tr w:rsidR="00E707E6" w:rsidRPr="00E707E6" w14:paraId="7946ED6E"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45"/>
                              </w:tblGrid>
                              <w:tr w:rsidR="00E707E6" w:rsidRPr="00E707E6" w14:paraId="220BCA9C" w14:textId="77777777">
                                <w:trPr>
                                  <w:trHeight w:val="150"/>
                                </w:trPr>
                                <w:tc>
                                  <w:tcPr>
                                    <w:tcW w:w="0" w:type="auto"/>
                                    <w:hideMark/>
                                  </w:tcPr>
                                  <w:p w14:paraId="335A1607" w14:textId="77777777" w:rsidR="00E707E6" w:rsidRPr="00E707E6" w:rsidRDefault="00E707E6" w:rsidP="00E707E6">
                                    <w:r w:rsidRPr="00E707E6">
                                      <w:lastRenderedPageBreak/>
                                      <w:t> </w:t>
                                    </w:r>
                                  </w:p>
                                </w:tc>
                              </w:tr>
                            </w:tbl>
                            <w:p w14:paraId="396881C3" w14:textId="77777777" w:rsidR="00E707E6" w:rsidRPr="00E707E6" w:rsidRDefault="00E707E6" w:rsidP="00E707E6"/>
                          </w:tc>
                        </w:tr>
                      </w:tbl>
                      <w:p w14:paraId="310F7BC4" w14:textId="77777777" w:rsidR="00E707E6" w:rsidRPr="00E707E6" w:rsidRDefault="00E707E6" w:rsidP="00E707E6"/>
                    </w:tc>
                  </w:tr>
                </w:tbl>
                <w:p w14:paraId="714873EA" w14:textId="77777777" w:rsidR="00E707E6" w:rsidRPr="00E707E6" w:rsidRDefault="00E707E6" w:rsidP="00E707E6"/>
              </w:tc>
            </w:tr>
          </w:tbl>
          <w:p w14:paraId="5653C9F9" w14:textId="77777777" w:rsidR="00E707E6" w:rsidRPr="00E707E6" w:rsidRDefault="00E707E6" w:rsidP="00E707E6"/>
        </w:tc>
      </w:tr>
    </w:tbl>
    <w:p w14:paraId="0828AEE1"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145D48E5" w14:textId="77777777">
        <w:trPr>
          <w:jc w:val="center"/>
        </w:trPr>
        <w:tc>
          <w:tcPr>
            <w:tcW w:w="0" w:type="auto"/>
            <w:vAlign w:val="center"/>
            <w:hideMark/>
          </w:tcPr>
          <w:tbl>
            <w:tblPr>
              <w:tblW w:w="5000" w:type="pct"/>
              <w:jc w:val="center"/>
              <w:shd w:val="clear" w:color="auto" w:fill="1EA5AA"/>
              <w:tblCellMar>
                <w:left w:w="0" w:type="dxa"/>
                <w:right w:w="0" w:type="dxa"/>
              </w:tblCellMar>
              <w:tblLook w:val="04A0" w:firstRow="1" w:lastRow="0" w:firstColumn="1" w:lastColumn="0" w:noHBand="0" w:noVBand="1"/>
            </w:tblPr>
            <w:tblGrid>
              <w:gridCol w:w="9000"/>
            </w:tblGrid>
            <w:tr w:rsidR="00E707E6" w:rsidRPr="00E707E6" w14:paraId="34E9A452" w14:textId="77777777">
              <w:trPr>
                <w:jc w:val="center"/>
              </w:trPr>
              <w:tc>
                <w:tcPr>
                  <w:tcW w:w="0" w:type="auto"/>
                  <w:shd w:val="clear" w:color="auto" w:fill="1EA5AA"/>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4B450FB6"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6FA43A22" w14:textId="77777777">
                          <w:tc>
                            <w:tcPr>
                              <w:tcW w:w="0" w:type="auto"/>
                              <w:shd w:val="clear" w:color="auto" w:fill="E00034"/>
                              <w:vAlign w:val="center"/>
                              <w:hideMark/>
                            </w:tcPr>
                            <w:tbl>
                              <w:tblPr>
                                <w:tblW w:w="0" w:type="auto"/>
                                <w:tblCellMar>
                                  <w:left w:w="0" w:type="dxa"/>
                                  <w:right w:w="0" w:type="dxa"/>
                                </w:tblCellMar>
                                <w:tblLook w:val="04A0" w:firstRow="1" w:lastRow="0" w:firstColumn="1" w:lastColumn="0" w:noHBand="0" w:noVBand="1"/>
                              </w:tblPr>
                              <w:tblGrid>
                                <w:gridCol w:w="45"/>
                              </w:tblGrid>
                              <w:tr w:rsidR="00E707E6" w:rsidRPr="00E707E6" w14:paraId="23E98DBF" w14:textId="77777777">
                                <w:trPr>
                                  <w:trHeight w:val="150"/>
                                </w:trPr>
                                <w:tc>
                                  <w:tcPr>
                                    <w:tcW w:w="0" w:type="auto"/>
                                    <w:hideMark/>
                                  </w:tcPr>
                                  <w:p w14:paraId="1BC9B320" w14:textId="77777777" w:rsidR="00E707E6" w:rsidRPr="00E707E6" w:rsidRDefault="00E707E6" w:rsidP="00E707E6">
                                    <w:r w:rsidRPr="00E707E6">
                                      <w:t> </w:t>
                                    </w:r>
                                  </w:p>
                                </w:tc>
                              </w:tr>
                            </w:tbl>
                            <w:p w14:paraId="51EF97ED" w14:textId="77777777" w:rsidR="00E707E6" w:rsidRPr="00E707E6" w:rsidRDefault="00E707E6" w:rsidP="00E707E6"/>
                          </w:tc>
                        </w:tr>
                      </w:tbl>
                      <w:p w14:paraId="0A571ECB" w14:textId="77777777" w:rsidR="00E707E6" w:rsidRPr="00E707E6" w:rsidRDefault="00E707E6" w:rsidP="00E707E6"/>
                    </w:tc>
                  </w:tr>
                </w:tbl>
                <w:p w14:paraId="33789B46" w14:textId="77777777" w:rsidR="00E707E6" w:rsidRPr="00E707E6" w:rsidRDefault="00E707E6" w:rsidP="00E707E6"/>
              </w:tc>
            </w:tr>
          </w:tbl>
          <w:p w14:paraId="0251BA1B" w14:textId="77777777" w:rsidR="00E707E6" w:rsidRPr="00E707E6" w:rsidRDefault="00E707E6" w:rsidP="00E707E6"/>
        </w:tc>
      </w:tr>
    </w:tbl>
    <w:p w14:paraId="59C23DAD" w14:textId="77777777" w:rsidR="00E707E6" w:rsidRPr="00E707E6" w:rsidRDefault="00E707E6" w:rsidP="00E707E6">
      <w:pPr>
        <w:rPr>
          <w:vanish/>
        </w:rPr>
      </w:pPr>
    </w:p>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4301280F"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E707E6" w:rsidRPr="00E707E6" w14:paraId="6DDD35A9" w14:textId="77777777">
              <w:trPr>
                <w:jc w:val="center"/>
              </w:trPr>
              <w:tc>
                <w:tcPr>
                  <w:tcW w:w="0" w:type="auto"/>
                  <w:shd w:val="clear" w:color="auto" w:fill="FFFFFF"/>
                  <w:tcMar>
                    <w:top w:w="135" w:type="dxa"/>
                    <w:left w:w="0" w:type="dxa"/>
                    <w:bottom w:w="13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380BB6E6"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5E7B3813" w14:textId="77777777">
                          <w:tc>
                            <w:tcPr>
                              <w:tcW w:w="0" w:type="auto"/>
                              <w:tcMar>
                                <w:top w:w="150" w:type="dxa"/>
                                <w:left w:w="150" w:type="dxa"/>
                                <w:bottom w:w="150" w:type="dxa"/>
                                <w:right w:w="150" w:type="dxa"/>
                              </w:tcMar>
                              <w:vAlign w:val="center"/>
                              <w:hideMark/>
                            </w:tcPr>
                            <w:tbl>
                              <w:tblPr>
                                <w:tblW w:w="0" w:type="auto"/>
                                <w:jc w:val="center"/>
                                <w:tblCellMar>
                                  <w:left w:w="0" w:type="dxa"/>
                                  <w:right w:w="0" w:type="dxa"/>
                                </w:tblCellMar>
                                <w:tblLook w:val="04A0" w:firstRow="1" w:lastRow="0" w:firstColumn="1" w:lastColumn="0" w:noHBand="0" w:noVBand="1"/>
                              </w:tblPr>
                              <w:tblGrid>
                                <w:gridCol w:w="660"/>
                                <w:gridCol w:w="660"/>
                                <w:gridCol w:w="660"/>
                              </w:tblGrid>
                              <w:tr w:rsidR="00E707E6" w:rsidRPr="00E707E6" w14:paraId="2AD475D4"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60"/>
                                    </w:tblGrid>
                                    <w:tr w:rsidR="00E707E6" w:rsidRPr="00E707E6" w14:paraId="4FD6BA50" w14:textId="77777777">
                                      <w:trPr>
                                        <w:jc w:val="center"/>
                                      </w:trPr>
                                      <w:tc>
                                        <w:tcPr>
                                          <w:tcW w:w="0" w:type="auto"/>
                                          <w:tcMar>
                                            <w:top w:w="60" w:type="dxa"/>
                                            <w:left w:w="60" w:type="dxa"/>
                                            <w:bottom w:w="60" w:type="dxa"/>
                                            <w:right w:w="60" w:type="dxa"/>
                                          </w:tcMar>
                                          <w:vAlign w:val="center"/>
                                          <w:hideMark/>
                                        </w:tcPr>
                                        <w:tbl>
                                          <w:tblPr>
                                            <w:tblW w:w="525" w:type="dxa"/>
                                            <w:tblCellMar>
                                              <w:left w:w="0" w:type="dxa"/>
                                              <w:right w:w="0" w:type="dxa"/>
                                            </w:tblCellMar>
                                            <w:tblLook w:val="04A0" w:firstRow="1" w:lastRow="0" w:firstColumn="1" w:lastColumn="0" w:noHBand="0" w:noVBand="1"/>
                                          </w:tblPr>
                                          <w:tblGrid>
                                            <w:gridCol w:w="540"/>
                                          </w:tblGrid>
                                          <w:tr w:rsidR="00E707E6" w:rsidRPr="00E707E6" w14:paraId="20BB3B9E" w14:textId="77777777">
                                            <w:trPr>
                                              <w:trHeight w:val="525"/>
                                            </w:trPr>
                                            <w:tc>
                                              <w:tcPr>
                                                <w:tcW w:w="525" w:type="dxa"/>
                                                <w:vAlign w:val="center"/>
                                                <w:hideMark/>
                                              </w:tcPr>
                                              <w:p w14:paraId="0BC50771" w14:textId="65B1414B" w:rsidR="00E707E6" w:rsidRPr="00E707E6" w:rsidRDefault="00E707E6" w:rsidP="00E707E6">
                                                <w:r w:rsidRPr="00E707E6">
                                                  <w:drawing>
                                                    <wp:inline distT="0" distB="0" distL="0" distR="0" wp14:anchorId="4BB36ADE" wp14:editId="7AC4E88D">
                                                      <wp:extent cx="335280" cy="335280"/>
                                                      <wp:effectExtent l="0" t="0" r="7620" b="7620"/>
                                                      <wp:docPr id="782899738" name="Obrázek 12" descr="Obsah obrázku symbol, logo, Grafika, kruh&#10;&#10;Obsah generovaný pomocí AI může být nesprávný.">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99738" name="Obrázek 12" descr="Obsah obrázku symbol, logo, Grafika, kruh&#10;&#10;Obsah generovaný pomocí AI může být nesprávný.">
                                                                <a:hlinkClick r:id="rId27" tgtFrame="_blank"/>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r>
                                        </w:tbl>
                                        <w:p w14:paraId="49EACD67" w14:textId="77777777" w:rsidR="00E707E6" w:rsidRPr="00E707E6" w:rsidRDefault="00E707E6" w:rsidP="00E707E6"/>
                                      </w:tc>
                                    </w:tr>
                                  </w:tbl>
                                  <w:p w14:paraId="7BB67D5B" w14:textId="77777777" w:rsidR="00E707E6" w:rsidRPr="00E707E6" w:rsidRDefault="00E707E6" w:rsidP="00E707E6"/>
                                </w:tc>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60"/>
                                    </w:tblGrid>
                                    <w:tr w:rsidR="00E707E6" w:rsidRPr="00E707E6" w14:paraId="3CA0F9EA" w14:textId="77777777">
                                      <w:trPr>
                                        <w:jc w:val="center"/>
                                      </w:trPr>
                                      <w:tc>
                                        <w:tcPr>
                                          <w:tcW w:w="0" w:type="auto"/>
                                          <w:tcMar>
                                            <w:top w:w="60" w:type="dxa"/>
                                            <w:left w:w="60" w:type="dxa"/>
                                            <w:bottom w:w="60" w:type="dxa"/>
                                            <w:right w:w="60" w:type="dxa"/>
                                          </w:tcMar>
                                          <w:vAlign w:val="center"/>
                                          <w:hideMark/>
                                        </w:tcPr>
                                        <w:tbl>
                                          <w:tblPr>
                                            <w:tblW w:w="525" w:type="dxa"/>
                                            <w:tblCellMar>
                                              <w:left w:w="0" w:type="dxa"/>
                                              <w:right w:w="0" w:type="dxa"/>
                                            </w:tblCellMar>
                                            <w:tblLook w:val="04A0" w:firstRow="1" w:lastRow="0" w:firstColumn="1" w:lastColumn="0" w:noHBand="0" w:noVBand="1"/>
                                          </w:tblPr>
                                          <w:tblGrid>
                                            <w:gridCol w:w="540"/>
                                          </w:tblGrid>
                                          <w:tr w:rsidR="00E707E6" w:rsidRPr="00E707E6" w14:paraId="03EF617A" w14:textId="77777777">
                                            <w:trPr>
                                              <w:trHeight w:val="525"/>
                                            </w:trPr>
                                            <w:tc>
                                              <w:tcPr>
                                                <w:tcW w:w="525" w:type="dxa"/>
                                                <w:vAlign w:val="center"/>
                                                <w:hideMark/>
                                              </w:tcPr>
                                              <w:p w14:paraId="22F3F449" w14:textId="162C69B0" w:rsidR="00E707E6" w:rsidRPr="00E707E6" w:rsidRDefault="00E707E6" w:rsidP="00E707E6">
                                                <w:r w:rsidRPr="00E707E6">
                                                  <w:drawing>
                                                    <wp:inline distT="0" distB="0" distL="0" distR="0" wp14:anchorId="3D17A86E" wp14:editId="6F1A6228">
                                                      <wp:extent cx="335280" cy="335280"/>
                                                      <wp:effectExtent l="0" t="0" r="7620" b="7620"/>
                                                      <wp:docPr id="1971478482" name="Obrázek 11" descr="Obsah obrázku Grafika, klipart, symbol&#10;&#10;Obsah generovaný pomocí AI může být nesprávný.">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78482" name="Obrázek 11" descr="Obsah obrázku Grafika, klipart, symbol&#10;&#10;Obsah generovaný pomocí AI může být nesprávný.">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r>
                                        </w:tbl>
                                        <w:p w14:paraId="117B2757" w14:textId="77777777" w:rsidR="00E707E6" w:rsidRPr="00E707E6" w:rsidRDefault="00E707E6" w:rsidP="00E707E6"/>
                                      </w:tc>
                                    </w:tr>
                                  </w:tbl>
                                  <w:p w14:paraId="06A06086" w14:textId="77777777" w:rsidR="00E707E6" w:rsidRPr="00E707E6" w:rsidRDefault="00E707E6" w:rsidP="00E707E6"/>
                                </w:tc>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60"/>
                                    </w:tblGrid>
                                    <w:tr w:rsidR="00E707E6" w:rsidRPr="00E707E6" w14:paraId="0B1A702F" w14:textId="77777777">
                                      <w:trPr>
                                        <w:jc w:val="center"/>
                                      </w:trPr>
                                      <w:tc>
                                        <w:tcPr>
                                          <w:tcW w:w="0" w:type="auto"/>
                                          <w:tcMar>
                                            <w:top w:w="60" w:type="dxa"/>
                                            <w:left w:w="60" w:type="dxa"/>
                                            <w:bottom w:w="60" w:type="dxa"/>
                                            <w:right w:w="60" w:type="dxa"/>
                                          </w:tcMar>
                                          <w:vAlign w:val="center"/>
                                          <w:hideMark/>
                                        </w:tcPr>
                                        <w:tbl>
                                          <w:tblPr>
                                            <w:tblW w:w="525" w:type="dxa"/>
                                            <w:tblCellMar>
                                              <w:left w:w="0" w:type="dxa"/>
                                              <w:right w:w="0" w:type="dxa"/>
                                            </w:tblCellMar>
                                            <w:tblLook w:val="04A0" w:firstRow="1" w:lastRow="0" w:firstColumn="1" w:lastColumn="0" w:noHBand="0" w:noVBand="1"/>
                                          </w:tblPr>
                                          <w:tblGrid>
                                            <w:gridCol w:w="540"/>
                                          </w:tblGrid>
                                          <w:tr w:rsidR="00E707E6" w:rsidRPr="00E707E6" w14:paraId="10E3BC46" w14:textId="77777777">
                                            <w:trPr>
                                              <w:trHeight w:val="525"/>
                                            </w:trPr>
                                            <w:tc>
                                              <w:tcPr>
                                                <w:tcW w:w="525" w:type="dxa"/>
                                                <w:vAlign w:val="center"/>
                                                <w:hideMark/>
                                              </w:tcPr>
                                              <w:p w14:paraId="51A3B857" w14:textId="2FC77518" w:rsidR="00E707E6" w:rsidRPr="00E707E6" w:rsidRDefault="00E707E6" w:rsidP="00E707E6">
                                                <w:r w:rsidRPr="00E707E6">
                                                  <w:drawing>
                                                    <wp:inline distT="0" distB="0" distL="0" distR="0" wp14:anchorId="4FA55F5F" wp14:editId="623478F6">
                                                      <wp:extent cx="335280" cy="335280"/>
                                                      <wp:effectExtent l="0" t="0" r="7620" b="7620"/>
                                                      <wp:docPr id="1649773146" name="Obrázek 10" descr="Obsah obrázku kruh, Grafika, Barevnost, světlo&#10;&#10;Obsah generovaný pomocí AI může být nesprávný.">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73146" name="Obrázek 10" descr="Obsah obrázku kruh, Grafika, Barevnost, světlo&#10;&#10;Obsah generovaný pomocí AI může být nesprávný.">
                                                                <a:hlinkClick r:id="rId31" tgtFrame="_blank"/>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r>
                                        </w:tbl>
                                        <w:p w14:paraId="0BBA74AB" w14:textId="77777777" w:rsidR="00E707E6" w:rsidRPr="00E707E6" w:rsidRDefault="00E707E6" w:rsidP="00E707E6"/>
                                      </w:tc>
                                    </w:tr>
                                  </w:tbl>
                                  <w:p w14:paraId="104E670F" w14:textId="77777777" w:rsidR="00E707E6" w:rsidRPr="00E707E6" w:rsidRDefault="00E707E6" w:rsidP="00E707E6"/>
                                </w:tc>
                              </w:tr>
                            </w:tbl>
                            <w:p w14:paraId="33B91584" w14:textId="77777777" w:rsidR="00E707E6" w:rsidRPr="00E707E6" w:rsidRDefault="00E707E6" w:rsidP="00E707E6"/>
                          </w:tc>
                        </w:tr>
                      </w:tbl>
                      <w:p w14:paraId="382329EA" w14:textId="77777777" w:rsidR="00E707E6" w:rsidRPr="00E707E6" w:rsidRDefault="00E707E6" w:rsidP="00E707E6"/>
                    </w:tc>
                  </w:tr>
                </w:tbl>
                <w:p w14:paraId="34745492" w14:textId="77777777" w:rsidR="00E707E6" w:rsidRPr="00E707E6" w:rsidRDefault="00E707E6" w:rsidP="00E707E6"/>
              </w:tc>
            </w:tr>
          </w:tbl>
          <w:p w14:paraId="5A607F51" w14:textId="77777777" w:rsidR="00E707E6" w:rsidRPr="00E707E6" w:rsidRDefault="00E707E6" w:rsidP="00E707E6"/>
        </w:tc>
      </w:tr>
    </w:tbl>
    <w:p w14:paraId="1E6A94ED" w14:textId="77777777" w:rsidR="00E707E6" w:rsidRPr="00E707E6" w:rsidRDefault="00E707E6" w:rsidP="00E707E6">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9072"/>
      </w:tblGrid>
      <w:tr w:rsidR="00E707E6" w:rsidRPr="00E707E6" w14:paraId="53850BD0" w14:textId="7777777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707E6" w:rsidRPr="00E707E6" w14:paraId="6B6D57B2"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E707E6" w:rsidRPr="00E707E6" w14:paraId="1AF63B5E"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E707E6" w:rsidRPr="00E707E6" w14:paraId="5E5ACA2A" w14:textId="77777777">
                          <w:trPr>
                            <w:jc w:val="center"/>
                          </w:trPr>
                          <w:tc>
                            <w:tcPr>
                              <w:tcW w:w="9000" w:type="dxa"/>
                              <w:vAlign w:val="center"/>
                              <w:hideMark/>
                            </w:tcPr>
                            <w:tbl>
                              <w:tblPr>
                                <w:tblW w:w="5000" w:type="pct"/>
                                <w:tblCellMar>
                                  <w:left w:w="0" w:type="dxa"/>
                                  <w:right w:w="0" w:type="dxa"/>
                                </w:tblCellMar>
                                <w:tblLook w:val="04A0" w:firstRow="1" w:lastRow="0" w:firstColumn="1" w:lastColumn="0" w:noHBand="0" w:noVBand="1"/>
                              </w:tblPr>
                              <w:tblGrid>
                                <w:gridCol w:w="9000"/>
                              </w:tblGrid>
                              <w:tr w:rsidR="00E707E6" w:rsidRPr="00E707E6" w14:paraId="04128098" w14:textId="77777777">
                                <w:tc>
                                  <w:tcPr>
                                    <w:tcW w:w="0" w:type="auto"/>
                                    <w:tcMar>
                                      <w:top w:w="195" w:type="dxa"/>
                                      <w:left w:w="0" w:type="dxa"/>
                                      <w:bottom w:w="195" w:type="dxa"/>
                                      <w:right w:w="0" w:type="dxa"/>
                                    </w:tcMar>
                                    <w:vAlign w:val="center"/>
                                    <w:hideMark/>
                                  </w:tcPr>
                                  <w:p w14:paraId="79E01AE4" w14:textId="77777777" w:rsidR="00E707E6" w:rsidRPr="00E707E6" w:rsidRDefault="00E707E6" w:rsidP="00E707E6">
                                    <w:r w:rsidRPr="00E707E6">
                                      <w:rPr>
                                        <w:b/>
                                        <w:bCs/>
                                      </w:rPr>
                                      <w:t>Napište nám</w:t>
                                    </w:r>
                                  </w:p>
                                  <w:p w14:paraId="25749205" w14:textId="77777777" w:rsidR="00E707E6" w:rsidRPr="00E707E6" w:rsidRDefault="00E707E6" w:rsidP="00E707E6">
                                    <w:r w:rsidRPr="00E707E6">
                                      <w:t>Statutární město Pardubice </w:t>
                                    </w:r>
                                    <w:r w:rsidRPr="00E707E6">
                                      <w:br/>
                                      <w:t>Tel.: 466 859 111</w:t>
                                    </w:r>
                                    <w:r w:rsidRPr="00E707E6">
                                      <w:br/>
                                      <w:t xml:space="preserve">E-mail: </w:t>
                                    </w:r>
                                    <w:hyperlink r:id="rId33" w:tgtFrame="_blank" w:history="1">
                                      <w:r w:rsidRPr="00E707E6">
                                        <w:rPr>
                                          <w:rStyle w:val="Hypertextovodkaz"/>
                                        </w:rPr>
                                        <w:t>posta@mmp.cz</w:t>
                                      </w:r>
                                    </w:hyperlink>
                                  </w:p>
                                </w:tc>
                              </w:tr>
                              <w:tr w:rsidR="00E707E6" w:rsidRPr="00E707E6" w14:paraId="14E87EF4" w14:textId="77777777" w:rsidTr="00E707E6">
                                <w:tc>
                                  <w:tcPr>
                                    <w:tcW w:w="0" w:type="auto"/>
                                    <w:tcMar>
                                      <w:top w:w="195" w:type="dxa"/>
                                      <w:left w:w="0" w:type="dxa"/>
                                      <w:bottom w:w="195" w:type="dxa"/>
                                      <w:right w:w="0" w:type="dxa"/>
                                    </w:tcMar>
                                    <w:vAlign w:val="center"/>
                                  </w:tcPr>
                                  <w:p w14:paraId="54DBF23A" w14:textId="15203FEF" w:rsidR="00E707E6" w:rsidRPr="00E707E6" w:rsidRDefault="00E707E6" w:rsidP="00E707E6"/>
                                </w:tc>
                              </w:tr>
                            </w:tbl>
                            <w:p w14:paraId="365B0EFD" w14:textId="77777777" w:rsidR="00E707E6" w:rsidRPr="00E707E6" w:rsidRDefault="00E707E6" w:rsidP="00E707E6"/>
                          </w:tc>
                        </w:tr>
                      </w:tbl>
                      <w:p w14:paraId="5C0A8752" w14:textId="77777777" w:rsidR="00E707E6" w:rsidRPr="00E707E6" w:rsidRDefault="00E707E6" w:rsidP="00E707E6"/>
                    </w:tc>
                  </w:tr>
                </w:tbl>
                <w:p w14:paraId="7350522C" w14:textId="77777777" w:rsidR="00E707E6" w:rsidRPr="00E707E6" w:rsidRDefault="00E707E6" w:rsidP="00E707E6"/>
              </w:tc>
            </w:tr>
          </w:tbl>
          <w:p w14:paraId="5CCA2F4A" w14:textId="77777777" w:rsidR="00E707E6" w:rsidRPr="00E707E6" w:rsidRDefault="00E707E6" w:rsidP="00E707E6"/>
        </w:tc>
      </w:tr>
    </w:tbl>
    <w:p w14:paraId="322313EA" w14:textId="295825F0" w:rsidR="00E707E6" w:rsidRPr="00E707E6" w:rsidRDefault="00E707E6" w:rsidP="00E707E6">
      <w:r w:rsidRPr="00E707E6">
        <w:drawing>
          <wp:inline distT="0" distB="0" distL="0" distR="0" wp14:anchorId="1648B06E" wp14:editId="681C8646">
            <wp:extent cx="7620" cy="7620"/>
            <wp:effectExtent l="0" t="0" r="0" b="0"/>
            <wp:docPr id="174049966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9701098" w14:textId="6CDC15A0" w:rsidR="008043E3" w:rsidRPr="00E707E6" w:rsidRDefault="008043E3" w:rsidP="00E707E6"/>
    <w:sectPr w:rsidR="008043E3" w:rsidRPr="00E70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E6"/>
    <w:rsid w:val="0015731D"/>
    <w:rsid w:val="008043E3"/>
    <w:rsid w:val="00857DAB"/>
    <w:rsid w:val="00931CF4"/>
    <w:rsid w:val="00E707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69B4"/>
  <w15:chartTrackingRefBased/>
  <w15:docId w15:val="{9FF74DA3-3ED7-4E76-94BD-4A8EF98E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70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70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707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707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707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707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707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707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707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07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707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707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707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707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707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707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707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707E6"/>
    <w:rPr>
      <w:rFonts w:eastAsiaTheme="majorEastAsia" w:cstheme="majorBidi"/>
      <w:color w:val="272727" w:themeColor="text1" w:themeTint="D8"/>
    </w:rPr>
  </w:style>
  <w:style w:type="paragraph" w:styleId="Nzev">
    <w:name w:val="Title"/>
    <w:basedOn w:val="Normln"/>
    <w:next w:val="Normln"/>
    <w:link w:val="NzevChar"/>
    <w:uiPriority w:val="10"/>
    <w:qFormat/>
    <w:rsid w:val="00E7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707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707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07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707E6"/>
    <w:pPr>
      <w:spacing w:before="160"/>
      <w:jc w:val="center"/>
    </w:pPr>
    <w:rPr>
      <w:i/>
      <w:iCs/>
      <w:color w:val="404040" w:themeColor="text1" w:themeTint="BF"/>
    </w:rPr>
  </w:style>
  <w:style w:type="character" w:customStyle="1" w:styleId="CittChar">
    <w:name w:val="Citát Char"/>
    <w:basedOn w:val="Standardnpsmoodstavce"/>
    <w:link w:val="Citt"/>
    <w:uiPriority w:val="29"/>
    <w:rsid w:val="00E707E6"/>
    <w:rPr>
      <w:i/>
      <w:iCs/>
      <w:color w:val="404040" w:themeColor="text1" w:themeTint="BF"/>
    </w:rPr>
  </w:style>
  <w:style w:type="paragraph" w:styleId="Odstavecseseznamem">
    <w:name w:val="List Paragraph"/>
    <w:basedOn w:val="Normln"/>
    <w:uiPriority w:val="34"/>
    <w:qFormat/>
    <w:rsid w:val="00E707E6"/>
    <w:pPr>
      <w:ind w:left="720"/>
      <w:contextualSpacing/>
    </w:pPr>
  </w:style>
  <w:style w:type="character" w:styleId="Zdraznnintenzivn">
    <w:name w:val="Intense Emphasis"/>
    <w:basedOn w:val="Standardnpsmoodstavce"/>
    <w:uiPriority w:val="21"/>
    <w:qFormat/>
    <w:rsid w:val="00E707E6"/>
    <w:rPr>
      <w:i/>
      <w:iCs/>
      <w:color w:val="0F4761" w:themeColor="accent1" w:themeShade="BF"/>
    </w:rPr>
  </w:style>
  <w:style w:type="paragraph" w:styleId="Vrazncitt">
    <w:name w:val="Intense Quote"/>
    <w:basedOn w:val="Normln"/>
    <w:next w:val="Normln"/>
    <w:link w:val="VrazncittChar"/>
    <w:uiPriority w:val="30"/>
    <w:qFormat/>
    <w:rsid w:val="00E70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707E6"/>
    <w:rPr>
      <w:i/>
      <w:iCs/>
      <w:color w:val="0F4761" w:themeColor="accent1" w:themeShade="BF"/>
    </w:rPr>
  </w:style>
  <w:style w:type="character" w:styleId="Odkazintenzivn">
    <w:name w:val="Intense Reference"/>
    <w:basedOn w:val="Standardnpsmoodstavce"/>
    <w:uiPriority w:val="32"/>
    <w:qFormat/>
    <w:rsid w:val="00E707E6"/>
    <w:rPr>
      <w:b/>
      <w:bCs/>
      <w:smallCaps/>
      <w:color w:val="0F4761" w:themeColor="accent1" w:themeShade="BF"/>
      <w:spacing w:val="5"/>
    </w:rPr>
  </w:style>
  <w:style w:type="character" w:styleId="Hypertextovodkaz">
    <w:name w:val="Hyperlink"/>
    <w:basedOn w:val="Standardnpsmoodstavce"/>
    <w:uiPriority w:val="99"/>
    <w:unhideWhenUsed/>
    <w:rsid w:val="00E707E6"/>
    <w:rPr>
      <w:color w:val="467886" w:themeColor="hyperlink"/>
      <w:u w:val="single"/>
    </w:rPr>
  </w:style>
  <w:style w:type="character" w:styleId="Nevyeenzmnka">
    <w:name w:val="Unresolved Mention"/>
    <w:basedOn w:val="Standardnpsmoodstavce"/>
    <w:uiPriority w:val="99"/>
    <w:semiHidden/>
    <w:unhideWhenUsed/>
    <w:rsid w:val="00E70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sparkpostmail.com/f/a/TDZ1TKMxLbNj9VM_8QEalA~~/AAA-fBA~/FvV3k_ls2r_BJD52JGmHpI1Ktn5HIL6LETffVu15U8sN2jjr-J7KmNcB_uOdIf-CSSBcNaB5jIarQMYe9ACO9uqR0qcQ7hQyS5aaJub9VR-agZDaYmtdIjck6ozEtF_Onvw92WOYADqVsG__CvP2lhRGUnMvaq3H7VQ2owaxAIafzpSRV17lk7ZiNZzdCLAnVWY2BFq09AAjRQeXgn1hMAf7greXxyixpRfjKsK_5kZQWlzadrwJJvdTRBPDToA3pNI6eCUF2f2wSrmXIrSFgGLMPNO6dCzI_RmouSSd8ZCyiVTfBQTWm6vKQBFoSf7KB-NbL7ikxIZWh_d-qZnfYDW0AtGQOFTvMj5RtVv3MAyF54cGWxwMIygtLf9tRiPO" TargetMode="External"/><Relationship Id="rId18"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26" Type="http://schemas.openxmlformats.org/officeDocument/2006/relationships/hyperlink" Target="https://go.sparkpostmail.com/f/a/E0YY6mDqran0qWTWOSMLnQ~~/AAA-fBA~/tD4DPB7KShbjTeDgfzTGsWfIP11WoTlP4kySmZVGKT5xLVq9ZlY_Yf1c6ktL8-OGCN5h3ST4H9aEubLsm6-u5kjhyrsJH69BzpPdMXXplOSqIK3PRlv70xMz70mFGZhreurFZWnelAjp-5bPhK2HTS8F_SbWBUEhaUXhghj-pdwXkVa-mrPRoKEbVmZwnbcqEnJ3Mr7wbwQ46-hrVUY_gBU0t0a_RD5-QFMy7nSeXWEOWwP0RfUYpwHgh8w8reIC75WjASx0zHZbBUkv5n0piw~~" TargetMode="External"/><Relationship Id="rId3" Type="http://schemas.openxmlformats.org/officeDocument/2006/relationships/webSettings" Target="webSettings.xml"/><Relationship Id="rId21"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34" Type="http://schemas.openxmlformats.org/officeDocument/2006/relationships/image" Target="media/image8.png"/><Relationship Id="rId7" Type="http://schemas.openxmlformats.org/officeDocument/2006/relationships/hyperlink" Target="https://go.sparkpostmail.com/f/a/NzFgjNfEzjwF7WUts7Ao_A~~/AAA-fBA~/iOcgEQjlaMQaQUjQI40c0JYTHbHRopAoruCfJx3KOQ8MS3DcRiZqK9NJzRl66VPeWzVaxCbEhCuhONulekHZHGWJZSb2sk-SmkpYA6PU6VvmaIUv4I-AlV4BvQVDrJ2RxdR62-6IRuu2QneIJdreYUwtMK9q6U3q4h5yASpZ5P_JA33VxVQT0trUVHzoaykYx6aFACstl-CM_6cTq7F1zKJG1o_dzswFvcuaoI93nGCjfFLjwYq0pPV1RpDn-Pwd_fCUrc-Op6BCIphTZcInwctwD3pNwbZZwEEPjtp4Op82poLIsCKCgYgrEjFV5T5PaPLNRB44RlhwhY6-fISMdfK399ZN89ZmuNE064bzZn-vpmclS2sbz1VLkRhhGBYI3AdmzBUAvF0P14KhrHTM1REeWqh2krM5yvvrFbI91oeFDdI7es2agRsiuE0kuim-" TargetMode="External"/><Relationship Id="rId12" Type="http://schemas.openxmlformats.org/officeDocument/2006/relationships/hyperlink" Target="https://go.sparkpostmail.com/f/a/TDZ1TKMxLbNj9VM_8QEalA~~/AAA-fBA~/FvV3k_ls2r_BJD52JGmHpI1Ktn5HIL6LETffVu15U8sN2jjr-J7KmNcB_uOdIf-CSSBcNaB5jIarQMYe9ACO9uqR0qcQ7hQyS5aaJub9VR-agZDaYmtdIjck6ozEtF_Onvw92WOYADqVsG__CvP2lhRGUnMvaq3H7VQ2owaxAIafzpSRV17lk7ZiNZzdCLAnVWY2BFq09AAjRQeXgn1hMAf7greXxyixpRfjKsK_5kZQWlzadrwJJvdTRBPDToA3pNI6eCUF2f2wSrmXIrSFgGLMPNO6dCzI_RmouSSd8ZCyiVTfBQTWm6vKQBFoSf7KB-NbL7ikxIZWh_d-qZnfYDW0AtGQOFTvMj5RtVv3MAyF54cGWxwMIygtLf9tRiPO" TargetMode="External"/><Relationship Id="rId17" Type="http://schemas.openxmlformats.org/officeDocument/2006/relationships/image" Target="media/image4.jpeg"/><Relationship Id="rId25"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33" Type="http://schemas.openxmlformats.org/officeDocument/2006/relationships/hyperlink" Target="mailto:posta@mmp.cz" TargetMode="External"/><Relationship Id="rId2" Type="http://schemas.openxmlformats.org/officeDocument/2006/relationships/settings" Target="settings.xml"/><Relationship Id="rId16"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20"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29" Type="http://schemas.openxmlformats.org/officeDocument/2006/relationships/hyperlink" Target="https://go.sparkpostmail.com/f/a/Q5nu2edcnmjJQcLxLlevGw~~/AAA-fBA~/r8CpY1f25HnA0CVHeUAaRH10z_bCYjkZjH9FOyDcRzbR-gUvyVcydypxQSkK2XjWjbhFIN3cyPNMOXDy4duBidmuMx3gCjx1h3r3ZQ1fpoMIW_4IYQZTwcX4Rqix8Tj_Sd_2jFewbQPnbGbRCMI9zWfRbmc59RpY9vmmJRHqldWHuKwNNDtBPYutMkr6qErju4wZuonrCm64x2wED-bvuHurX8cQESPpTCt6LUtlwdvMlLvqaFVvt74UGdArbsU7nfoM2fHZXOmj2qRYTC8C6GxbEe5rut-F2bU_oK1gkeeBHOhe-GI3d19Xfi46myNfiqxwkeDchlgg93MKyQbKGu4-e22o2whiqAgA6htaJSeBsEVAtCCAnVBZKRkvb7Gv7kJ1tfWA0LKjQo9q9qF4D3HP6G8T73XXQCUloiCVIN-BBx-DGJd_mgfXJ44NyX7V" TargetMode="External"/><Relationship Id="rId1" Type="http://schemas.openxmlformats.org/officeDocument/2006/relationships/styles" Target="styles.xml"/><Relationship Id="rId6" Type="http://schemas.openxmlformats.org/officeDocument/2006/relationships/hyperlink" Target="https://go.sparkpostmail.com/f/a/E0YY6mDqran0qWTWOSMLnQ~~/AAA-fBA~/tD4DPB7KShbjTeDgfzTGsWfIP11WoTlP4kySmZVGKT5xLVq9ZlY_Yf1c6ktL8-OGCN5h3ST4H9aEubLsm6-u5kjhyrsJH69BzpPdMXXplOSqIK3PRlv70xMz70mFGZhreurFZWnelAjp-5bPhK2HTS8F_SbWBUEhaUXhghj-pdwXkVa-mrPRoKEbVmZwnbcqEnJ3Mr7wbwQ46-hrVUY_gBU0t0a_RD5-QFMy7nSeXWEOWwP0RfUYpwHgh8w8reIC75WjASx0zHZbBUkv5n0piw~~" TargetMode="External"/><Relationship Id="rId11" Type="http://schemas.openxmlformats.org/officeDocument/2006/relationships/hyperlink" Target="https://go.sparkpostmail.com/f/a/NzFgjNfEzjwF7WUts7Ao_A~~/AAA-fBA~/iOcgEQjlaMQaQUjQI40c0JYTHbHRopAoruCfJx3KOQ8MS3DcRiZqK9NJzRl66VPeWzVaxCbEhCuhONulekHZHGWJZSb2sk-SmkpYA6PU6VvmaIUv4I-AlV4BvQVDrJ2RxdR62-6IRuu2QneIJdreYUwtMK9q6U3q4h5yASpZ5P_JA33VxVQT0trUVHzoaykYx6aFACstl-CM_6cTq7F1zKJG1o_dzswFvcuaoI93nGCjfFLjwYq0pPV1RpDn-Pwd_fCUrc-Op6BCIphTZcInwctwD3pNwbZZwEEPjtp4Op82poLIsCKCgYgrEjFV5T5PaPLNRB44RlhwhY6-fISMdfK399ZN89ZmuNE064bzZn-vpmclS2sbz1VLkRhhGBYI3AdmzBUAvF0P14KhrHTM1REeWqh2krM5yvvrFbI91oeFDdI7es2agRsiuE0kuim-" TargetMode="External"/><Relationship Id="rId24"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32"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go.sparkpostmail.com/f/a/TDZ1TKMxLbNj9VM_8QEalA~~/AAA-fBA~/FvV3k_ls2r_BJD52JGmHpI1Ktn5HIL6LETffVu15U8sN2jjr-J7KmNcB_uOdIf-CSSBcNaB5jIarQMYe9ACO9uqR0qcQ7hQyS5aaJub9VR-agZDaYmtdIjck6ozEtF_Onvw92WOYADqVsG__CvP2lhRGUnMvaq3H7VQ2owaxAIafzpSRV17lk7ZiNZzdCLAnVWY2BFq09AAjRQeXgn1hMAf7greXxyixpRfjKsK_5kZQWlzadrwJJvdTRBPDToA3pNI6eCUF2f2wSrmXIrSFgGLMPNO6dCzI_RmouSSd8ZCyiVTfBQTWm6vKQBFoSf7KB-NbL7ikxIZWh_d-qZnfYDW0AtGQOFTvMj5RtVv3MAyF54cGWxwMIygtLf9tRiPO" TargetMode="External"/><Relationship Id="rId23"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go.sparkpostmail.com/f/a/NzFgjNfEzjwF7WUts7Ao_A~~/AAA-fBA~/iOcgEQjlaMQaQUjQI40c0JYTHbHRopAoruCfJx3KOQ8MS3DcRiZqK9NJzRl66VPeWzVaxCbEhCuhONulekHZHGWJZSb2sk-SmkpYA6PU6VvmaIUv4I-AlV4BvQVDrJ2RxdR62-6IRuu2QneIJdreYUwtMK9q6U3q4h5yASpZ5P_JA33VxVQT0trUVHzoaykYx6aFACstl-CM_6cTq7F1zKJG1o_dzswFvcuaoI93nGCjfFLjwYq0pPV1RpDn-Pwd_fCUrc-Op6BCIphTZcInwctwD3pNwbZZwEEPjtp4Op82poLIsCKCgYgrEjFV5T5PaPLNRB44RlhwhY6-fISMdfK399ZN89ZmuNE064bzZn-vpmclS2sbz1VLkRhhGBYI3AdmzBUAvF0P14KhrHTM1REeWqh2krM5yvvrFbI91oeFDdI7es2agRsiuE0kuim-" TargetMode="External"/><Relationship Id="rId19"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31" Type="http://schemas.openxmlformats.org/officeDocument/2006/relationships/hyperlink" Target="https://go.sparkpostmail.com/f/a/GUnHI2wwZxzoOcMISj_Gyg~~/AAA-fBA~/M-KiUYMnbGC-XZ6ZO4UvE7yNJB3YtBm44pbBYE43Hj9RUlbjr8T4f-aVW0C3eka5odif7N80u4-LdhfvycNKakXITTwMFa5RbrPW6DG_6EHSZ-aH3Y-pt1TbMh91JGe1oA2xmjKZeQ7W_-KDDJkAbsbvFCni4pWlC_aExR2FI-Mv-EcMstJ2tGsUrGvlCZHbmk5QV7AAsNwGnwFx777hjxGMCF-eYDiU7LTOtHVSXXx_6NmGMWcgtJIjmimekafSLgpNKYmqD_qPjfrI2_snqOsw6Tm-b9_psV-fQ1QD6JE~" TargetMode="External"/><Relationship Id="rId4" Type="http://schemas.openxmlformats.org/officeDocument/2006/relationships/hyperlink" Target="https://go.sparkpostmail.com/f/a/E0YY6mDqran0qWTWOSMLnQ~~/AAA-fBA~/tD4DPB7KShbjTeDgfzTGsWfIP11WoTlP4kySmZVGKT5xLVq9ZlY_Yf1c6ktL8-OGCN5h3ST4H9aEubLsm6-u5kjhyrsJH69BzpPdMXXplOSqIK3PRlv70xMz70mFGZhreurFZWnelAjp-5bPhK2HTS8F_SbWBUEhaUXhghj-pdwXkVa-mrPRoKEbVmZwnbcqEnJ3Mr7wbwQ46-hrVUY_gBU0t0a_RD5-QFMy7nSeXWEOWwP0RfUYpwHgh8w8reIC75WjASx0zHZbBUkv5n0piw~~" TargetMode="External"/><Relationship Id="rId9" Type="http://schemas.openxmlformats.org/officeDocument/2006/relationships/hyperlink" Target="https://go.sparkpostmail.com/f/a/NzFgjNfEzjwF7WUts7Ao_A~~/AAA-fBA~/iOcgEQjlaMQaQUjQI40c0JYTHbHRopAoruCfJx3KOQ8MS3DcRiZqK9NJzRl66VPeWzVaxCbEhCuhONulekHZHGWJZSb2sk-SmkpYA6PU6VvmaIUv4I-AlV4BvQVDrJ2RxdR62-6IRuu2QneIJdreYUwtMK9q6U3q4h5yASpZ5P_JA33VxVQT0trUVHzoaykYx6aFACstl-CM_6cTq7F1zKJG1o_dzswFvcuaoI93nGCjfFLjwYq0pPV1RpDn-Pwd_fCUrc-Op6BCIphTZcInwctwD3pNwbZZwEEPjtp4Op82poLIsCKCgYgrEjFV5T5PaPLNRB44RlhwhY6-fISMdfK399ZN89ZmuNE064bzZn-vpmclS2sbz1VLkRhhGBYI3AdmzBUAvF0P14KhrHTM1REeWqh2krM5yvvrFbI91oeFDdI7es2agRsiuE0kuim-" TargetMode="External"/><Relationship Id="rId14" Type="http://schemas.openxmlformats.org/officeDocument/2006/relationships/image" Target="media/image3.jpeg"/><Relationship Id="rId22" Type="http://schemas.openxmlformats.org/officeDocument/2006/relationships/hyperlink" Target="https://go.sparkpostmail.com/f/a/HOzdSdOhKpqyvTSx-zmQmg~~/AAA-fBA~/K8-1mlgDfb3z14T_u1cvRMbXnz54oPqrdQYTX_LOLgLPZ3eih5bSaYn2s9OotY5Mvcne7VxvZRyMkM8D4ZnYwDG87iC4ZbM2PxtcQCMi5zSrKhanJABgsbhCW4vkeQr2I39FRGzS0t8PAI0kMBzQAJS6gE8QbSDgKI5YXGZl1bqIAH1ZB25CH_Gd2vZZcsWwj7EBjTJlGujGekzKXyjZeADPZHVbudePkc9ofZS8lKhTNS439amThBoNsYseKKhohXNyeWkYonu8ooWwnAVh6pRONCfOYV044Agcq-h78AsuVC3yiXQ8IKfj5bBGHqgNmZESVmouQcPvbVYxGZQDpXh3uGvQAVuocAF88Od0eUxTPADN_c6_tsdJ-d_VD0u-" TargetMode="External"/><Relationship Id="rId27" Type="http://schemas.openxmlformats.org/officeDocument/2006/relationships/hyperlink" Target="https://go.sparkpostmail.com/f/a/OMV_zAVrFTShtJht0dXHDg~~/AAA-fBA~/brp4LZ_-VhsewqwnR3T269dJF08itPuihDHznwKoDOV_mGG0y47TFed1_LWvpeknDKee87ey6jD7ay-or5Hqe5txaDnrftGH7B91H-FZeDhI4PmHG0K535IT_5rdTCPxhjIqWPf1TrZ_A3IhAEpizu3anstA6PbfSmvjkjHm6YL0yj7NqPGiz9dZcHUo6blUi63KunHw72CUiDCUB5hHxU0ps9Pvq-TxjReQ1Xkt5th9Fg2gPTl_Gvpv3-cTXkiEojOUFQBoKGmPTvK9z_NoXGfq-Pl_UvILLdKNGS0q27k93OgiDuQzbPHW9hDa5eifoL7RZIK4FsuB3Sa_NOLdFY2e_5CkhjwrwxXQ27Q3XvY~" TargetMode="External"/><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1529</Words>
  <Characters>9023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Ceske drahy</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Sádovský Jiří, Ing.</dc:creator>
  <cp:keywords/>
  <dc:description/>
  <cp:lastModifiedBy>Sádovský Jiří, Ing.</cp:lastModifiedBy>
  <cp:revision>1</cp:revision>
  <dcterms:created xsi:type="dcterms:W3CDTF">2026-04-28T08:08:00Z</dcterms:created>
  <dcterms:modified xsi:type="dcterms:W3CDTF">2026-04-28T08:21:00Z</dcterms:modified>
</cp:coreProperties>
</file>