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66" w:type="dxa"/>
        <w:jc w:val="center"/>
        <w:shd w:val="clear" w:color="auto" w:fill="FFFFFF"/>
        <w:tblCellMar>
          <w:left w:w="0" w:type="dxa"/>
          <w:right w:w="0" w:type="dxa"/>
        </w:tblCellMar>
        <w:tblLook w:val="04A0" w:firstRow="1" w:lastRow="0" w:firstColumn="1" w:lastColumn="0" w:noHBand="0" w:noVBand="1"/>
      </w:tblPr>
      <w:tblGrid>
        <w:gridCol w:w="13266"/>
      </w:tblGrid>
      <w:tr w:rsidR="00CD7814" w:rsidRPr="00CD7814" w14:paraId="0AFC69E9" w14:textId="77777777" w:rsidTr="00CD7814">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D7814" w:rsidRPr="00CD7814" w14:paraId="3D86697E" w14:textId="77777777" w:rsidTr="00CD7814">
              <w:trPr>
                <w:jc w:val="center"/>
              </w:trPr>
              <w:tc>
                <w:tcPr>
                  <w:tcW w:w="0" w:type="auto"/>
                  <w:tcBorders>
                    <w:top w:val="single" w:sz="2" w:space="0" w:color="1600FF"/>
                    <w:left w:val="single" w:sz="2" w:space="0" w:color="1600FF"/>
                    <w:bottom w:val="single" w:sz="2" w:space="0" w:color="1600FF"/>
                    <w:right w:val="single" w:sz="2" w:space="0" w:color="1600FF"/>
                  </w:tcBorders>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995"/>
                  </w:tblGrid>
                  <w:tr w:rsidR="00CD7814" w:rsidRPr="00CD7814" w14:paraId="796A0585" w14:textId="77777777">
                    <w:tc>
                      <w:tcPr>
                        <w:tcW w:w="0" w:type="auto"/>
                        <w:tcMar>
                          <w:top w:w="150" w:type="dxa"/>
                          <w:left w:w="75" w:type="dxa"/>
                          <w:bottom w:w="60" w:type="dxa"/>
                          <w:right w:w="0" w:type="dxa"/>
                        </w:tcMar>
                        <w:vAlign w:val="center"/>
                        <w:hideMark/>
                      </w:tcPr>
                      <w:p w14:paraId="5E262BC5" w14:textId="77777777" w:rsidR="00CD7814" w:rsidRPr="00CD7814" w:rsidRDefault="00CD7814" w:rsidP="00CD7814">
                        <w:pPr>
                          <w:spacing w:after="0" w:line="240" w:lineRule="auto"/>
                          <w:rPr>
                            <w:rFonts w:ascii="Ubuntu" w:eastAsia="Times New Roman" w:hAnsi="Ubuntu" w:cs="Times New Roman"/>
                            <w:color w:val="7A7A7A"/>
                            <w:kern w:val="0"/>
                            <w:sz w:val="17"/>
                            <w:szCs w:val="17"/>
                            <w:lang w:eastAsia="cs-CZ"/>
                            <w14:ligatures w14:val="none"/>
                          </w:rPr>
                        </w:pPr>
                        <w:r w:rsidRPr="00CD7814">
                          <w:rPr>
                            <w:rFonts w:ascii="Ubuntu" w:eastAsia="Times New Roman" w:hAnsi="Ubuntu" w:cs="Times New Roman"/>
                            <w:b/>
                            <w:bCs/>
                            <w:color w:val="E00034"/>
                            <w:kern w:val="0"/>
                            <w:sz w:val="17"/>
                            <w:szCs w:val="17"/>
                            <w:lang w:eastAsia="cs-CZ"/>
                            <w14:ligatures w14:val="none"/>
                          </w:rPr>
                          <w:t>NOVINKY Z PARDUBICKÉHO ŠKOLSTVÍ </w:t>
                        </w:r>
                      </w:p>
                    </w:tc>
                  </w:tr>
                </w:tbl>
                <w:p w14:paraId="7362C12A"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bl>
                  <w:tblPr>
                    <w:tblW w:w="5000" w:type="pct"/>
                    <w:tblCellMar>
                      <w:left w:w="0" w:type="dxa"/>
                      <w:right w:w="0" w:type="dxa"/>
                    </w:tblCellMar>
                    <w:tblLook w:val="04A0" w:firstRow="1" w:lastRow="0" w:firstColumn="1" w:lastColumn="0" w:noHBand="0" w:noVBand="1"/>
                  </w:tblPr>
                  <w:tblGrid>
                    <w:gridCol w:w="8995"/>
                  </w:tblGrid>
                  <w:tr w:rsidR="00CD7814" w:rsidRPr="00CD7814" w14:paraId="4D0D16D7" w14:textId="77777777">
                    <w:tc>
                      <w:tcPr>
                        <w:tcW w:w="0" w:type="auto"/>
                        <w:tcMar>
                          <w:top w:w="150" w:type="dxa"/>
                          <w:left w:w="225" w:type="dxa"/>
                          <w:bottom w:w="60" w:type="dxa"/>
                          <w:right w:w="225" w:type="dxa"/>
                        </w:tcMar>
                        <w:vAlign w:val="center"/>
                        <w:hideMark/>
                      </w:tcPr>
                      <w:p w14:paraId="2E996038"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E00034"/>
                            <w:kern w:val="0"/>
                            <w:sz w:val="17"/>
                            <w:szCs w:val="17"/>
                            <w:lang w:eastAsia="cs-CZ"/>
                            <w14:ligatures w14:val="none"/>
                          </w:rPr>
                          <w:t>SRPEN 2023</w:t>
                        </w:r>
                      </w:p>
                    </w:tc>
                  </w:tr>
                </w:tbl>
                <w:p w14:paraId="0A320F6C" w14:textId="77777777" w:rsidR="00CD7814" w:rsidRPr="00CD7814" w:rsidRDefault="00CD7814" w:rsidP="00CD7814">
                  <w:pPr>
                    <w:spacing w:after="0" w:line="240" w:lineRule="auto"/>
                    <w:textAlignment w:val="center"/>
                    <w:rPr>
                      <w:rFonts w:ascii="Times New Roman" w:eastAsia="Times New Roman" w:hAnsi="Times New Roman" w:cs="Times New Roman"/>
                      <w:kern w:val="0"/>
                      <w:sz w:val="2"/>
                      <w:szCs w:val="2"/>
                      <w:lang w:eastAsia="cs-CZ"/>
                      <w14:ligatures w14:val="none"/>
                    </w:rPr>
                  </w:pPr>
                </w:p>
              </w:tc>
            </w:tr>
          </w:tbl>
          <w:p w14:paraId="6889D6A5"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bl>
    <w:p w14:paraId="1077CDB0" w14:textId="77777777" w:rsidR="00CD7814" w:rsidRPr="00CD7814" w:rsidRDefault="00CD7814" w:rsidP="00CD7814">
      <w:pPr>
        <w:shd w:val="clear" w:color="auto" w:fill="E00034"/>
        <w:spacing w:after="0" w:line="240" w:lineRule="auto"/>
        <w:rPr>
          <w:rFonts w:ascii="Segoe UI" w:eastAsia="Times New Roman" w:hAnsi="Segoe UI" w:cs="Segoe UI"/>
          <w:vanish/>
          <w:color w:val="212121"/>
          <w:kern w:val="0"/>
          <w:sz w:val="23"/>
          <w:szCs w:val="23"/>
          <w:lang w:eastAsia="cs-CZ"/>
          <w14:ligatures w14:val="none"/>
        </w:rPr>
      </w:pPr>
    </w:p>
    <w:tbl>
      <w:tblPr>
        <w:tblW w:w="9000" w:type="dxa"/>
        <w:jc w:val="center"/>
        <w:shd w:val="clear" w:color="auto" w:fill="E00034"/>
        <w:tblCellMar>
          <w:left w:w="0" w:type="dxa"/>
          <w:right w:w="0" w:type="dxa"/>
        </w:tblCellMar>
        <w:tblLook w:val="04A0" w:firstRow="1" w:lastRow="0" w:firstColumn="1" w:lastColumn="0" w:noHBand="0" w:noVBand="1"/>
      </w:tblPr>
      <w:tblGrid>
        <w:gridCol w:w="9000"/>
      </w:tblGrid>
      <w:tr w:rsidR="00CD7814" w:rsidRPr="00CD7814" w14:paraId="04386C83" w14:textId="77777777" w:rsidTr="00CD7814">
        <w:trPr>
          <w:jc w:val="center"/>
        </w:trPr>
        <w:tc>
          <w:tcPr>
            <w:tcW w:w="0" w:type="auto"/>
            <w:shd w:val="clear" w:color="auto" w:fill="E00034"/>
            <w:tcMar>
              <w:top w:w="90" w:type="dxa"/>
              <w:left w:w="0" w:type="dxa"/>
              <w:bottom w:w="9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4392B309" w14:textId="77777777">
              <w:tc>
                <w:tcPr>
                  <w:tcW w:w="0" w:type="auto"/>
                  <w:tcMar>
                    <w:top w:w="300" w:type="dxa"/>
                    <w:left w:w="21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50"/>
                  </w:tblGrid>
                  <w:tr w:rsidR="00CD7814" w:rsidRPr="00CD7814" w14:paraId="1AD3F5CD" w14:textId="77777777">
                    <w:trPr>
                      <w:jc w:val="center"/>
                    </w:trPr>
                    <w:tc>
                      <w:tcPr>
                        <w:tcW w:w="2250" w:type="dxa"/>
                        <w:vAlign w:val="center"/>
                        <w:hideMark/>
                      </w:tcPr>
                      <w:p w14:paraId="5F1A9BB2" w14:textId="598B17BB"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r w:rsidRPr="00CD7814">
                          <w:rPr>
                            <w:rFonts w:ascii="Times New Roman" w:eastAsia="Times New Roman" w:hAnsi="Times New Roman" w:cs="Times New Roman"/>
                            <w:noProof/>
                            <w:kern w:val="0"/>
                            <w:sz w:val="24"/>
                            <w:szCs w:val="24"/>
                            <w:lang w:eastAsia="cs-CZ"/>
                            <w14:ligatures w14:val="none"/>
                          </w:rPr>
                          <w:drawing>
                            <wp:inline distT="0" distB="0" distL="0" distR="0" wp14:anchorId="3EBFF855" wp14:editId="3FF949A5">
                              <wp:extent cx="1426210" cy="413385"/>
                              <wp:effectExtent l="0" t="0" r="2540" b="5715"/>
                              <wp:docPr id="74942822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6210" cy="413385"/>
                                      </a:xfrm>
                                      <a:prstGeom prst="rect">
                                        <a:avLst/>
                                      </a:prstGeom>
                                      <a:noFill/>
                                      <a:ln>
                                        <a:noFill/>
                                      </a:ln>
                                    </pic:spPr>
                                  </pic:pic>
                                </a:graphicData>
                              </a:graphic>
                            </wp:inline>
                          </w:drawing>
                        </w:r>
                      </w:p>
                    </w:tc>
                  </w:tr>
                </w:tbl>
                <w:p w14:paraId="50896FCC"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6DEB3682"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bl>
            <w:tblPr>
              <w:tblW w:w="5000" w:type="pct"/>
              <w:tblCellMar>
                <w:left w:w="0" w:type="dxa"/>
                <w:right w:w="0" w:type="dxa"/>
              </w:tblCellMar>
              <w:tblLook w:val="04A0" w:firstRow="1" w:lastRow="0" w:firstColumn="1" w:lastColumn="0" w:noHBand="0" w:noVBand="1"/>
            </w:tblPr>
            <w:tblGrid>
              <w:gridCol w:w="9000"/>
            </w:tblGrid>
            <w:tr w:rsidR="00CD7814" w:rsidRPr="00CD7814" w14:paraId="11A75580" w14:textId="77777777">
              <w:tc>
                <w:tcPr>
                  <w:tcW w:w="0" w:type="auto"/>
                  <w:tcMar>
                    <w:top w:w="33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680"/>
                  </w:tblGrid>
                  <w:tr w:rsidR="00CD7814" w:rsidRPr="00CD7814" w14:paraId="071BFE43" w14:textId="77777777">
                    <w:trPr>
                      <w:jc w:val="center"/>
                    </w:trPr>
                    <w:tc>
                      <w:tcPr>
                        <w:tcW w:w="0" w:type="auto"/>
                        <w:tcBorders>
                          <w:top w:val="nil"/>
                          <w:left w:val="nil"/>
                          <w:bottom w:val="nil"/>
                          <w:right w:val="nil"/>
                        </w:tcBorders>
                        <w:shd w:val="clear" w:color="auto" w:fill="E00034"/>
                        <w:vAlign w:val="center"/>
                        <w:hideMark/>
                      </w:tcPr>
                      <w:p w14:paraId="73971C0C" w14:textId="77777777" w:rsidR="00CD7814" w:rsidRPr="00CD7814" w:rsidRDefault="00CD7814" w:rsidP="00CD7814">
                        <w:pPr>
                          <w:spacing w:after="0" w:line="0" w:lineRule="atLeast"/>
                          <w:jc w:val="center"/>
                          <w:rPr>
                            <w:rFonts w:ascii="Times New Roman" w:eastAsia="Times New Roman" w:hAnsi="Times New Roman" w:cs="Times New Roman"/>
                            <w:kern w:val="0"/>
                            <w:sz w:val="24"/>
                            <w:szCs w:val="24"/>
                            <w:lang w:eastAsia="cs-CZ"/>
                            <w14:ligatures w14:val="none"/>
                          </w:rPr>
                        </w:pPr>
                        <w:hyperlink r:id="rId5" w:tgtFrame="_blank" w:history="1">
                          <w:r w:rsidRPr="00CD7814">
                            <w:rPr>
                              <w:rFonts w:ascii="Ubuntu" w:eastAsia="Times New Roman" w:hAnsi="Ubuntu" w:cs="Times New Roman"/>
                              <w:b/>
                              <w:bCs/>
                              <w:color w:val="FFFFFF"/>
                              <w:kern w:val="0"/>
                              <w:sz w:val="21"/>
                              <w:szCs w:val="21"/>
                              <w:shd w:val="clear" w:color="auto" w:fill="E00034"/>
                              <w:lang w:eastAsia="cs-CZ"/>
                              <w14:ligatures w14:val="none"/>
                            </w:rPr>
                            <w:t>PARDUBICKESKOLSTVI.CZ</w:t>
                          </w:r>
                        </w:hyperlink>
                      </w:p>
                    </w:tc>
                  </w:tr>
                </w:tbl>
                <w:p w14:paraId="57F5F43B"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5B87CFB6"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r w:rsidR="00CD7814" w:rsidRPr="00CD7814" w14:paraId="20A726D8" w14:textId="77777777" w:rsidTr="00CD7814">
        <w:tblPrEx>
          <w:shd w:val="clear" w:color="auto" w:fill="FFFFFF"/>
        </w:tblPrEx>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610F7C8B"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CD7814" w:rsidRPr="00CD7814" w14:paraId="4CE29CF4" w14:textId="77777777">
                    <w:trPr>
                      <w:jc w:val="center"/>
                    </w:trPr>
                    <w:tc>
                      <w:tcPr>
                        <w:tcW w:w="9000" w:type="dxa"/>
                        <w:vAlign w:val="center"/>
                        <w:hideMark/>
                      </w:tcPr>
                      <w:p w14:paraId="03A78694" w14:textId="1EA735F0"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r w:rsidRPr="00CD7814">
                          <w:rPr>
                            <w:rFonts w:ascii="Times New Roman" w:eastAsia="Times New Roman" w:hAnsi="Times New Roman" w:cs="Times New Roman"/>
                            <w:noProof/>
                            <w:color w:val="0000EE"/>
                            <w:kern w:val="0"/>
                            <w:sz w:val="24"/>
                            <w:szCs w:val="24"/>
                            <w:lang w:eastAsia="cs-CZ"/>
                            <w14:ligatures w14:val="none"/>
                          </w:rPr>
                          <w:drawing>
                            <wp:inline distT="0" distB="0" distL="0" distR="0" wp14:anchorId="65A6A1AE" wp14:editId="46E6C883">
                              <wp:extent cx="5715000" cy="3211195"/>
                              <wp:effectExtent l="0" t="0" r="0" b="8255"/>
                              <wp:docPr id="1544149495" name="Obrázek 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1195"/>
                                      </a:xfrm>
                                      <a:prstGeom prst="rect">
                                        <a:avLst/>
                                      </a:prstGeom>
                                      <a:noFill/>
                                      <a:ln>
                                        <a:noFill/>
                                      </a:ln>
                                    </pic:spPr>
                                  </pic:pic>
                                </a:graphicData>
                              </a:graphic>
                            </wp:inline>
                          </w:drawing>
                        </w:r>
                      </w:p>
                    </w:tc>
                  </w:tr>
                </w:tbl>
                <w:p w14:paraId="2CAC1788"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2A29CCEB"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bl>
    <w:p w14:paraId="4789ED48" w14:textId="77777777" w:rsidR="00CD7814" w:rsidRPr="00CD7814" w:rsidRDefault="00CD7814" w:rsidP="00CD7814">
      <w:pPr>
        <w:shd w:val="clear" w:color="auto" w:fill="E00034"/>
        <w:spacing w:after="0" w:line="240" w:lineRule="auto"/>
        <w:rPr>
          <w:rFonts w:ascii="Segoe UI" w:eastAsia="Times New Roman" w:hAnsi="Segoe UI" w:cs="Segoe UI"/>
          <w:vanish/>
          <w:color w:val="212121"/>
          <w:kern w:val="0"/>
          <w:sz w:val="23"/>
          <w:szCs w:val="23"/>
          <w:lang w:eastAsia="cs-CZ"/>
          <w14:ligatures w14:val="none"/>
        </w:rPr>
      </w:pPr>
    </w:p>
    <w:tbl>
      <w:tblPr>
        <w:tblW w:w="9000" w:type="dxa"/>
        <w:jc w:val="center"/>
        <w:shd w:val="clear" w:color="auto" w:fill="E00034"/>
        <w:tblCellMar>
          <w:left w:w="0" w:type="dxa"/>
          <w:right w:w="0" w:type="dxa"/>
        </w:tblCellMar>
        <w:tblLook w:val="04A0" w:firstRow="1" w:lastRow="0" w:firstColumn="1" w:lastColumn="0" w:noHBand="0" w:noVBand="1"/>
      </w:tblPr>
      <w:tblGrid>
        <w:gridCol w:w="9000"/>
      </w:tblGrid>
      <w:tr w:rsidR="00CD7814" w:rsidRPr="00CD7814" w14:paraId="27B391F8" w14:textId="77777777" w:rsidTr="00CD7814">
        <w:trPr>
          <w:jc w:val="center"/>
        </w:trPr>
        <w:tc>
          <w:tcPr>
            <w:tcW w:w="0" w:type="auto"/>
            <w:shd w:val="clear" w:color="auto" w:fill="E00034"/>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441440F3" w14:textId="77777777">
              <w:tc>
                <w:tcPr>
                  <w:tcW w:w="0" w:type="auto"/>
                  <w:tcMar>
                    <w:top w:w="420" w:type="dxa"/>
                    <w:left w:w="225" w:type="dxa"/>
                    <w:bottom w:w="255" w:type="dxa"/>
                    <w:right w:w="225" w:type="dxa"/>
                  </w:tcMar>
                  <w:vAlign w:val="center"/>
                  <w:hideMark/>
                </w:tcPr>
                <w:p w14:paraId="1160C192"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FFFFFF"/>
                      <w:kern w:val="0"/>
                      <w:sz w:val="30"/>
                      <w:szCs w:val="30"/>
                      <w:lang w:eastAsia="cs-CZ"/>
                      <w14:ligatures w14:val="none"/>
                    </w:rPr>
                    <w:t>Pardubický Studentský parlament navštívil sídlo vlády</w:t>
                  </w:r>
                </w:p>
                <w:p w14:paraId="47EEAC6B"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 </w:t>
                  </w:r>
                </w:p>
                <w:p w14:paraId="2A596F6C"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Zástupci středních škol, kteří se pravidelně účastní setkávání Studentského parlamentu se závěrem školního roku vydali na exkurzi do Strakovy akademie. Jaká byla náplň této exkurze? Středoškoláci měli možnost vidět nejen prostory, kde se vláda pravidelně schází, ale dozvěděli se také spoustu informací o bohaté historii a současnosti této budovy. Úspěšnou částí prohlídky byla místnost tiskového centra, kde se zástupci Studentského parlamentu mohli postavit k jednacím pultíkům a vcítit se do role politiků. Zajímavým místem byl zasedací sál vlády a prostorná zahrada, kde zrovna probíhala výstava 13 českých premiérů s připomínkou hlavních momentů jejich působení. Po prohlídce se parlament vydal také k branám Kramářovy vily, sídlu premiéra.</w:t>
                  </w:r>
                </w:p>
              </w:tc>
            </w:tr>
            <w:tr w:rsidR="00CD7814" w:rsidRPr="00CD7814" w14:paraId="5A6E93C8" w14:textId="77777777">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466"/>
                  </w:tblGrid>
                  <w:tr w:rsidR="00CD7814" w:rsidRPr="00CD7814" w14:paraId="7366225E" w14:textId="77777777">
                    <w:trPr>
                      <w:jc w:val="center"/>
                    </w:trPr>
                    <w:tc>
                      <w:tcPr>
                        <w:tcW w:w="0" w:type="auto"/>
                        <w:tcBorders>
                          <w:top w:val="nil"/>
                          <w:left w:val="nil"/>
                          <w:bottom w:val="nil"/>
                          <w:right w:val="nil"/>
                        </w:tcBorders>
                        <w:shd w:val="clear" w:color="auto" w:fill="FFFFFF"/>
                        <w:vAlign w:val="center"/>
                        <w:hideMark/>
                      </w:tcPr>
                      <w:p w14:paraId="580C8564" w14:textId="77777777" w:rsidR="00CD7814" w:rsidRPr="00CD7814" w:rsidRDefault="00CD7814" w:rsidP="00CD7814">
                        <w:pPr>
                          <w:spacing w:after="0" w:line="0" w:lineRule="atLeast"/>
                          <w:jc w:val="center"/>
                          <w:rPr>
                            <w:rFonts w:ascii="Times New Roman" w:eastAsia="Times New Roman" w:hAnsi="Times New Roman" w:cs="Times New Roman"/>
                            <w:kern w:val="0"/>
                            <w:sz w:val="24"/>
                            <w:szCs w:val="24"/>
                            <w:lang w:eastAsia="cs-CZ"/>
                            <w14:ligatures w14:val="none"/>
                          </w:rPr>
                        </w:pPr>
                        <w:hyperlink r:id="rId8" w:tgtFrame="_blank" w:history="1">
                          <w:r w:rsidRPr="00CD7814">
                            <w:rPr>
                              <w:rFonts w:ascii="Ubuntu" w:eastAsia="Times New Roman" w:hAnsi="Ubuntu" w:cs="Times New Roman"/>
                              <w:color w:val="D0021B"/>
                              <w:kern w:val="0"/>
                              <w:sz w:val="20"/>
                              <w:szCs w:val="20"/>
                              <w:u w:val="single"/>
                              <w:shd w:val="clear" w:color="auto" w:fill="FFFFFF"/>
                              <w:lang w:eastAsia="cs-CZ"/>
                              <w14:ligatures w14:val="none"/>
                            </w:rPr>
                            <w:t>ČTĚTE VÍCE ZDE</w:t>
                          </w:r>
                        </w:hyperlink>
                      </w:p>
                    </w:tc>
                  </w:tr>
                </w:tbl>
                <w:p w14:paraId="30417692"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5F284A34"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r w:rsidR="00CD7814" w:rsidRPr="00CD7814" w14:paraId="1FA9C2D0" w14:textId="77777777" w:rsidTr="00CD7814">
        <w:tblPrEx>
          <w:shd w:val="clear" w:color="auto" w:fill="FFFFFF"/>
        </w:tblPrEx>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0B22B7AE" w14:textId="77777777">
              <w:tc>
                <w:tcPr>
                  <w:tcW w:w="0" w:type="auto"/>
                  <w:tcMar>
                    <w:top w:w="225" w:type="dxa"/>
                    <w:left w:w="225" w:type="dxa"/>
                    <w:bottom w:w="225" w:type="dxa"/>
                    <w:right w:w="225" w:type="dxa"/>
                  </w:tcMar>
                  <w:vAlign w:val="center"/>
                  <w:hideMark/>
                </w:tcPr>
                <w:p w14:paraId="2EF3B235"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 </w:t>
                  </w:r>
                </w:p>
                <w:p w14:paraId="5608704C"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E03E2D"/>
                      <w:kern w:val="0"/>
                      <w:sz w:val="20"/>
                      <w:szCs w:val="20"/>
                      <w:lang w:eastAsia="cs-CZ"/>
                      <w14:ligatures w14:val="none"/>
                    </w:rPr>
                    <w:t>Co nového v katalogu volného času?</w:t>
                  </w:r>
                </w:p>
                <w:p w14:paraId="1CC8F3AB"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 </w:t>
                  </w:r>
                </w:p>
                <w:p w14:paraId="6438BBB7"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000000"/>
                      <w:kern w:val="0"/>
                      <w:sz w:val="17"/>
                      <w:szCs w:val="17"/>
                      <w:lang w:eastAsia="cs-CZ"/>
                      <w14:ligatures w14:val="none"/>
                    </w:rPr>
                    <w:t>Již více jak 17 let má město Pardubice na svých webových stránkách zveřejněný </w:t>
                  </w:r>
                  <w:hyperlink r:id="rId9" w:tgtFrame="_blank" w:history="1">
                    <w:r w:rsidRPr="00CD7814">
                      <w:rPr>
                        <w:rFonts w:ascii="Ubuntu" w:eastAsia="Times New Roman" w:hAnsi="Ubuntu" w:cs="Times New Roman"/>
                        <w:b/>
                        <w:bCs/>
                        <w:color w:val="E00034"/>
                        <w:kern w:val="0"/>
                        <w:sz w:val="17"/>
                        <w:szCs w:val="17"/>
                        <w:u w:val="single"/>
                        <w:lang w:eastAsia="cs-CZ"/>
                        <w14:ligatures w14:val="none"/>
                      </w:rPr>
                      <w:t>Katalog pro volný čas dětí a mládeže</w:t>
                    </w:r>
                  </w:hyperlink>
                  <w:r w:rsidRPr="00CD7814">
                    <w:rPr>
                      <w:rFonts w:ascii="Ubuntu" w:eastAsia="Times New Roman" w:hAnsi="Ubuntu" w:cs="Times New Roman"/>
                      <w:b/>
                      <w:bCs/>
                      <w:color w:val="000000"/>
                      <w:kern w:val="0"/>
                      <w:sz w:val="17"/>
                      <w:szCs w:val="17"/>
                      <w:lang w:eastAsia="cs-CZ"/>
                      <w14:ligatures w14:val="none"/>
                    </w:rPr>
                    <w:t>, který Odbor školství, kultury a sportu průběžně aktualizuje.</w:t>
                  </w:r>
                </w:p>
                <w:p w14:paraId="6F863817"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Pokud chcete efektivně využít volný čas, nahlédněte do přehledu sportovních, hudebních, tanečních, výtvarných, jazykových a dalších kroužků, které jsou pardubickými organizacemi realizovány pro děti a mládež během školního roku.</w:t>
                  </w:r>
                </w:p>
              </w:tc>
            </w:tr>
          </w:tbl>
          <w:p w14:paraId="4DED4249"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bl>
            <w:tblPr>
              <w:tblW w:w="5000" w:type="pct"/>
              <w:tblCellMar>
                <w:left w:w="0" w:type="dxa"/>
                <w:right w:w="0" w:type="dxa"/>
              </w:tblCellMar>
              <w:tblLook w:val="04A0" w:firstRow="1" w:lastRow="0" w:firstColumn="1" w:lastColumn="0" w:noHBand="0" w:noVBand="1"/>
            </w:tblPr>
            <w:tblGrid>
              <w:gridCol w:w="9000"/>
            </w:tblGrid>
            <w:tr w:rsidR="00CD7814" w:rsidRPr="00CD7814" w14:paraId="777B7A56" w14:textId="77777777">
              <w:tc>
                <w:tcPr>
                  <w:tcW w:w="0" w:type="auto"/>
                  <w:tcMar>
                    <w:top w:w="495"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9"/>
                  </w:tblGrid>
                  <w:tr w:rsidR="00CD7814" w:rsidRPr="00CD7814" w14:paraId="131F5F31" w14:textId="77777777">
                    <w:trPr>
                      <w:jc w:val="center"/>
                    </w:trPr>
                    <w:tc>
                      <w:tcPr>
                        <w:tcW w:w="4500" w:type="dxa"/>
                        <w:vAlign w:val="center"/>
                        <w:hideMark/>
                      </w:tcPr>
                      <w:p w14:paraId="2214CD94" w14:textId="6DB4FC62"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r w:rsidRPr="00CD7814">
                          <w:rPr>
                            <w:rFonts w:ascii="Times New Roman" w:eastAsia="Times New Roman" w:hAnsi="Times New Roman" w:cs="Times New Roman"/>
                            <w:noProof/>
                            <w:color w:val="0000EE"/>
                            <w:kern w:val="0"/>
                            <w:sz w:val="24"/>
                            <w:szCs w:val="24"/>
                            <w:lang w:eastAsia="cs-CZ"/>
                            <w14:ligatures w14:val="none"/>
                          </w:rPr>
                          <w:lastRenderedPageBreak/>
                          <w:drawing>
                            <wp:inline distT="0" distB="0" distL="0" distR="0" wp14:anchorId="44957105" wp14:editId="5D890C98">
                              <wp:extent cx="2863215" cy="1600200"/>
                              <wp:effectExtent l="0" t="0" r="0" b="0"/>
                              <wp:docPr id="1963697025" name="Obrázek 6">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215" cy="1600200"/>
                                      </a:xfrm>
                                      <a:prstGeom prst="rect">
                                        <a:avLst/>
                                      </a:prstGeom>
                                      <a:noFill/>
                                      <a:ln>
                                        <a:noFill/>
                                      </a:ln>
                                    </pic:spPr>
                                  </pic:pic>
                                </a:graphicData>
                              </a:graphic>
                            </wp:inline>
                          </w:drawing>
                        </w:r>
                      </w:p>
                    </w:tc>
                  </w:tr>
                </w:tbl>
                <w:p w14:paraId="359385A9"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r w:rsidR="00CD7814" w:rsidRPr="00CD7814" w14:paraId="65519646" w14:textId="77777777">
              <w:tc>
                <w:tcPr>
                  <w:tcW w:w="0" w:type="auto"/>
                  <w:tcMar>
                    <w:top w:w="300" w:type="dxa"/>
                    <w:left w:w="300" w:type="dxa"/>
                    <w:bottom w:w="300" w:type="dxa"/>
                    <w:right w:w="300" w:type="dxa"/>
                  </w:tcMar>
                  <w:vAlign w:val="center"/>
                  <w:hideMark/>
                </w:tcPr>
                <w:tbl>
                  <w:tblPr>
                    <w:tblW w:w="3900" w:type="dxa"/>
                    <w:jc w:val="center"/>
                    <w:tblCellMar>
                      <w:left w:w="0" w:type="dxa"/>
                      <w:right w:w="0" w:type="dxa"/>
                    </w:tblCellMar>
                    <w:tblLook w:val="04A0" w:firstRow="1" w:lastRow="0" w:firstColumn="1" w:lastColumn="0" w:noHBand="0" w:noVBand="1"/>
                  </w:tblPr>
                  <w:tblGrid>
                    <w:gridCol w:w="3900"/>
                  </w:tblGrid>
                  <w:tr w:rsidR="00CD7814" w:rsidRPr="00CD7814" w14:paraId="467373D2" w14:textId="77777777">
                    <w:trPr>
                      <w:jc w:val="center"/>
                    </w:trPr>
                    <w:tc>
                      <w:tcPr>
                        <w:tcW w:w="0" w:type="auto"/>
                        <w:tcBorders>
                          <w:top w:val="nil"/>
                          <w:left w:val="nil"/>
                          <w:bottom w:val="nil"/>
                          <w:right w:val="nil"/>
                        </w:tcBorders>
                        <w:shd w:val="clear" w:color="auto" w:fill="E00034"/>
                        <w:vAlign w:val="center"/>
                        <w:hideMark/>
                      </w:tcPr>
                      <w:p w14:paraId="57111C31" w14:textId="77777777" w:rsidR="00CD7814" w:rsidRPr="00CD7814" w:rsidRDefault="00CD7814" w:rsidP="00CD7814">
                        <w:pPr>
                          <w:spacing w:after="0" w:line="0" w:lineRule="atLeast"/>
                          <w:jc w:val="center"/>
                          <w:rPr>
                            <w:rFonts w:ascii="Times New Roman" w:eastAsia="Times New Roman" w:hAnsi="Times New Roman" w:cs="Times New Roman"/>
                            <w:kern w:val="0"/>
                            <w:sz w:val="24"/>
                            <w:szCs w:val="24"/>
                            <w:lang w:eastAsia="cs-CZ"/>
                            <w14:ligatures w14:val="none"/>
                          </w:rPr>
                        </w:pPr>
                        <w:hyperlink r:id="rId12" w:tgtFrame="_blank" w:history="1">
                          <w:r w:rsidRPr="00CD7814">
                            <w:rPr>
                              <w:rFonts w:ascii="Ubuntu" w:eastAsia="Times New Roman" w:hAnsi="Ubuntu" w:cs="Times New Roman"/>
                              <w:color w:val="FFFFFF"/>
                              <w:kern w:val="0"/>
                              <w:sz w:val="20"/>
                              <w:szCs w:val="20"/>
                              <w:u w:val="single"/>
                              <w:shd w:val="clear" w:color="auto" w:fill="E00034"/>
                              <w:lang w:eastAsia="cs-CZ"/>
                              <w14:ligatures w14:val="none"/>
                            </w:rPr>
                            <w:t>ČÍST VÍCE ZDE</w:t>
                          </w:r>
                        </w:hyperlink>
                      </w:p>
                    </w:tc>
                  </w:tr>
                </w:tbl>
                <w:p w14:paraId="562F07F8"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05FEEBD3"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bl>
    <w:p w14:paraId="4EA37223" w14:textId="77777777" w:rsidR="00CD7814" w:rsidRPr="00CD7814" w:rsidRDefault="00CD7814" w:rsidP="00CD7814">
      <w:pPr>
        <w:shd w:val="clear" w:color="auto" w:fill="1EA5AA"/>
        <w:spacing w:after="0" w:line="240" w:lineRule="auto"/>
        <w:rPr>
          <w:rFonts w:ascii="Segoe UI" w:eastAsia="Times New Roman" w:hAnsi="Segoe UI" w:cs="Segoe UI"/>
          <w:vanish/>
          <w:color w:val="212121"/>
          <w:kern w:val="0"/>
          <w:sz w:val="23"/>
          <w:szCs w:val="23"/>
          <w:lang w:eastAsia="cs-CZ"/>
          <w14:ligatures w14:val="none"/>
        </w:rPr>
      </w:pPr>
    </w:p>
    <w:tbl>
      <w:tblPr>
        <w:tblW w:w="9000" w:type="dxa"/>
        <w:jc w:val="center"/>
        <w:shd w:val="clear" w:color="auto" w:fill="1EA5AA"/>
        <w:tblCellMar>
          <w:left w:w="0" w:type="dxa"/>
          <w:right w:w="0" w:type="dxa"/>
        </w:tblCellMar>
        <w:tblLook w:val="04A0" w:firstRow="1" w:lastRow="0" w:firstColumn="1" w:lastColumn="0" w:noHBand="0" w:noVBand="1"/>
      </w:tblPr>
      <w:tblGrid>
        <w:gridCol w:w="9000"/>
      </w:tblGrid>
      <w:tr w:rsidR="00CD7814" w:rsidRPr="00CD7814" w14:paraId="4F3CDA7A" w14:textId="77777777" w:rsidTr="00CD7814">
        <w:trPr>
          <w:jc w:val="center"/>
        </w:trPr>
        <w:tc>
          <w:tcPr>
            <w:tcW w:w="0" w:type="auto"/>
            <w:shd w:val="clear" w:color="auto" w:fill="1EA5AA"/>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1B6C691A" w14:textId="77777777">
              <w:tc>
                <w:tcPr>
                  <w:tcW w:w="0" w:type="auto"/>
                  <w:shd w:val="clear" w:color="auto" w:fill="E00034"/>
                  <w:vAlign w:val="center"/>
                  <w:hideMark/>
                </w:tcPr>
                <w:p w14:paraId="6F5E9AFA" w14:textId="77777777" w:rsidR="00CD7814" w:rsidRPr="00CD7814" w:rsidRDefault="00CD7814" w:rsidP="00CD7814">
                  <w:pPr>
                    <w:spacing w:after="0" w:line="240" w:lineRule="auto"/>
                    <w:divId w:val="247083741"/>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c>
            </w:tr>
          </w:tbl>
          <w:p w14:paraId="2908BCB9"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r w:rsidR="00CD7814" w:rsidRPr="00CD7814" w14:paraId="7B9BCD16" w14:textId="77777777" w:rsidTr="00CD7814">
        <w:tblPrEx>
          <w:shd w:val="clear" w:color="auto" w:fill="FFFFFF"/>
        </w:tblPrEx>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7B48C6FE"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41F0E9FC" w14:textId="77777777">
                    <w:tc>
                      <w:tcPr>
                        <w:tcW w:w="0" w:type="auto"/>
                        <w:tcMar>
                          <w:top w:w="420" w:type="dxa"/>
                          <w:left w:w="225" w:type="dxa"/>
                          <w:bottom w:w="75" w:type="dxa"/>
                          <w:right w:w="225" w:type="dxa"/>
                        </w:tcMar>
                        <w:vAlign w:val="center"/>
                        <w:hideMark/>
                      </w:tcPr>
                      <w:p w14:paraId="6C9648EB"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E03E2D"/>
                            <w:kern w:val="0"/>
                            <w:sz w:val="20"/>
                            <w:szCs w:val="20"/>
                            <w:lang w:eastAsia="cs-CZ"/>
                            <w14:ligatures w14:val="none"/>
                          </w:rPr>
                          <w:t>MŠ K Polabinám se zapojila do programu DOBRÝ ZAČÁTEK</w:t>
                        </w:r>
                      </w:p>
                      <w:p w14:paraId="5C784DF7"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 </w:t>
                        </w:r>
                      </w:p>
                      <w:p w14:paraId="0E53DA78"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Již osmý rok se MŠ zabývá podporou sociálního a emočního vývoje dětí předškolního věku. Je součástí sítě center kolegiální podpory metodiky „</w:t>
                        </w:r>
                        <w:r w:rsidRPr="00CD7814">
                          <w:rPr>
                            <w:rFonts w:ascii="Ubuntu" w:eastAsia="Times New Roman" w:hAnsi="Ubuntu" w:cs="Times New Roman"/>
                            <w:color w:val="FF0000"/>
                            <w:kern w:val="0"/>
                            <w:sz w:val="17"/>
                            <w:szCs w:val="17"/>
                            <w:u w:val="single"/>
                            <w:lang w:eastAsia="cs-CZ"/>
                            <w14:ligatures w14:val="none"/>
                          </w:rPr>
                          <w:t> </w:t>
                        </w:r>
                        <w:hyperlink r:id="rId13" w:tgtFrame="_blank" w:history="1">
                          <w:r w:rsidRPr="00CD7814">
                            <w:rPr>
                              <w:rFonts w:ascii="Ubuntu" w:eastAsia="Times New Roman" w:hAnsi="Ubuntu" w:cs="Times New Roman"/>
                              <w:color w:val="E00034"/>
                              <w:kern w:val="0"/>
                              <w:sz w:val="17"/>
                              <w:szCs w:val="17"/>
                              <w:u w:val="single"/>
                              <w:lang w:eastAsia="cs-CZ"/>
                              <w14:ligatures w14:val="none"/>
                            </w:rPr>
                            <w:t>Dobrý začátek</w:t>
                          </w:r>
                        </w:hyperlink>
                        <w:r w:rsidRPr="00CD7814">
                          <w:rPr>
                            <w:rFonts w:ascii="Ubuntu" w:eastAsia="Times New Roman" w:hAnsi="Ubuntu" w:cs="Times New Roman"/>
                            <w:color w:val="000000"/>
                            <w:kern w:val="0"/>
                            <w:sz w:val="17"/>
                            <w:szCs w:val="17"/>
                            <w:lang w:eastAsia="cs-CZ"/>
                            <w14:ligatures w14:val="none"/>
                          </w:rPr>
                          <w:t>“ s cílem předávat teoretické a praktické zkušenosti pedagogům mateřských škol v našem kraji. V rámci zavádění metodiky vznikla řada originálních materiálů a pomůcek. Jakých výsledků dosáhla mateřská škola K Polabinám?</w:t>
                        </w:r>
                      </w:p>
                    </w:tc>
                  </w:tr>
                </w:tbl>
                <w:p w14:paraId="524D51D2"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bl>
          <w:p w14:paraId="3206F915"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bl>
            <w:tblPr>
              <w:tblW w:w="5000" w:type="pct"/>
              <w:tblCellMar>
                <w:left w:w="0" w:type="dxa"/>
                <w:right w:w="0" w:type="dxa"/>
              </w:tblCellMar>
              <w:tblLook w:val="04A0" w:firstRow="1" w:lastRow="0" w:firstColumn="1" w:lastColumn="0" w:noHBand="0" w:noVBand="1"/>
            </w:tblPr>
            <w:tblGrid>
              <w:gridCol w:w="9000"/>
            </w:tblGrid>
            <w:tr w:rsidR="00CD7814" w:rsidRPr="00CD7814" w14:paraId="026D8469" w14:textId="77777777">
              <w:tc>
                <w:tcPr>
                  <w:tcW w:w="0" w:type="auto"/>
                  <w:vAlign w:val="center"/>
                  <w:hideMark/>
                </w:tcPr>
                <w:p w14:paraId="508E6961"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r w:rsidR="00CD7814" w:rsidRPr="00CD7814" w14:paraId="58A9B23E" w14:textId="77777777">
              <w:tc>
                <w:tcPr>
                  <w:tcW w:w="0" w:type="auto"/>
                  <w:tcMar>
                    <w:top w:w="30" w:type="dxa"/>
                    <w:left w:w="0" w:type="dxa"/>
                    <w:bottom w:w="0" w:type="dxa"/>
                    <w:right w:w="30" w:type="dxa"/>
                  </w:tcMar>
                  <w:vAlign w:val="center"/>
                  <w:hideMark/>
                </w:tcPr>
                <w:tbl>
                  <w:tblPr>
                    <w:tblW w:w="0" w:type="auto"/>
                    <w:jc w:val="center"/>
                    <w:tblCellMar>
                      <w:left w:w="0" w:type="dxa"/>
                      <w:right w:w="0" w:type="dxa"/>
                    </w:tblCellMar>
                    <w:tblLook w:val="04A0" w:firstRow="1" w:lastRow="0" w:firstColumn="1" w:lastColumn="0" w:noHBand="0" w:noVBand="1"/>
                  </w:tblPr>
                  <w:tblGrid>
                    <w:gridCol w:w="4474"/>
                  </w:tblGrid>
                  <w:tr w:rsidR="00CD7814" w:rsidRPr="00CD7814" w14:paraId="6ABCE3EF" w14:textId="77777777">
                    <w:trPr>
                      <w:jc w:val="center"/>
                    </w:trPr>
                    <w:tc>
                      <w:tcPr>
                        <w:tcW w:w="4470" w:type="dxa"/>
                        <w:vAlign w:val="center"/>
                        <w:hideMark/>
                      </w:tcPr>
                      <w:p w14:paraId="3E7D5F46" w14:textId="1E35F1BE"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r w:rsidRPr="00CD7814">
                          <w:rPr>
                            <w:rFonts w:ascii="Times New Roman" w:eastAsia="Times New Roman" w:hAnsi="Times New Roman" w:cs="Times New Roman"/>
                            <w:noProof/>
                            <w:color w:val="0000EE"/>
                            <w:kern w:val="0"/>
                            <w:sz w:val="24"/>
                            <w:szCs w:val="24"/>
                            <w:lang w:eastAsia="cs-CZ"/>
                            <w14:ligatures w14:val="none"/>
                          </w:rPr>
                          <w:drawing>
                            <wp:inline distT="0" distB="0" distL="0" distR="0" wp14:anchorId="341D9A5E" wp14:editId="69E20064">
                              <wp:extent cx="2840990" cy="1589405"/>
                              <wp:effectExtent l="0" t="0" r="0" b="0"/>
                              <wp:docPr id="348450832" name="Obrázek 5">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990" cy="1589405"/>
                                      </a:xfrm>
                                      <a:prstGeom prst="rect">
                                        <a:avLst/>
                                      </a:prstGeom>
                                      <a:noFill/>
                                      <a:ln>
                                        <a:noFill/>
                                      </a:ln>
                                    </pic:spPr>
                                  </pic:pic>
                                </a:graphicData>
                              </a:graphic>
                            </wp:inline>
                          </w:drawing>
                        </w:r>
                      </w:p>
                    </w:tc>
                  </w:tr>
                </w:tbl>
                <w:p w14:paraId="6B81410E"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r w:rsidR="00CD7814" w:rsidRPr="00CD7814" w14:paraId="46D8D501" w14:textId="77777777">
              <w:tc>
                <w:tcPr>
                  <w:tcW w:w="0" w:type="auto"/>
                  <w:tcMar>
                    <w:top w:w="300" w:type="dxa"/>
                    <w:left w:w="300" w:type="dxa"/>
                    <w:bottom w:w="300" w:type="dxa"/>
                    <w:right w:w="300" w:type="dxa"/>
                  </w:tcMar>
                  <w:vAlign w:val="center"/>
                  <w:hideMark/>
                </w:tcPr>
                <w:tbl>
                  <w:tblPr>
                    <w:tblW w:w="3900" w:type="dxa"/>
                    <w:jc w:val="center"/>
                    <w:tblCellMar>
                      <w:left w:w="0" w:type="dxa"/>
                      <w:right w:w="0" w:type="dxa"/>
                    </w:tblCellMar>
                    <w:tblLook w:val="04A0" w:firstRow="1" w:lastRow="0" w:firstColumn="1" w:lastColumn="0" w:noHBand="0" w:noVBand="1"/>
                  </w:tblPr>
                  <w:tblGrid>
                    <w:gridCol w:w="3900"/>
                  </w:tblGrid>
                  <w:tr w:rsidR="00CD7814" w:rsidRPr="00CD7814" w14:paraId="6F07D8BF" w14:textId="77777777">
                    <w:trPr>
                      <w:jc w:val="center"/>
                    </w:trPr>
                    <w:tc>
                      <w:tcPr>
                        <w:tcW w:w="0" w:type="auto"/>
                        <w:tcBorders>
                          <w:top w:val="nil"/>
                          <w:left w:val="nil"/>
                          <w:bottom w:val="nil"/>
                          <w:right w:val="nil"/>
                        </w:tcBorders>
                        <w:shd w:val="clear" w:color="auto" w:fill="E00034"/>
                        <w:vAlign w:val="center"/>
                        <w:hideMark/>
                      </w:tcPr>
                      <w:p w14:paraId="0127CD9E" w14:textId="77777777" w:rsidR="00CD7814" w:rsidRPr="00CD7814" w:rsidRDefault="00CD7814" w:rsidP="00CD7814">
                        <w:pPr>
                          <w:spacing w:after="0" w:line="0" w:lineRule="atLeast"/>
                          <w:jc w:val="center"/>
                          <w:rPr>
                            <w:rFonts w:ascii="Times New Roman" w:eastAsia="Times New Roman" w:hAnsi="Times New Roman" w:cs="Times New Roman"/>
                            <w:kern w:val="0"/>
                            <w:sz w:val="24"/>
                            <w:szCs w:val="24"/>
                            <w:lang w:eastAsia="cs-CZ"/>
                            <w14:ligatures w14:val="none"/>
                          </w:rPr>
                        </w:pPr>
                        <w:hyperlink r:id="rId16" w:tgtFrame="_blank" w:history="1">
                          <w:r w:rsidRPr="00CD7814">
                            <w:rPr>
                              <w:rFonts w:ascii="Ubuntu" w:eastAsia="Times New Roman" w:hAnsi="Ubuntu" w:cs="Times New Roman"/>
                              <w:color w:val="FFFFFF"/>
                              <w:kern w:val="0"/>
                              <w:sz w:val="20"/>
                              <w:szCs w:val="20"/>
                              <w:u w:val="single"/>
                              <w:shd w:val="clear" w:color="auto" w:fill="E00034"/>
                              <w:lang w:eastAsia="cs-CZ"/>
                              <w14:ligatures w14:val="none"/>
                            </w:rPr>
                            <w:t>ČÍST VÍCE ZDE</w:t>
                          </w:r>
                        </w:hyperlink>
                      </w:p>
                    </w:tc>
                  </w:tr>
                </w:tbl>
                <w:p w14:paraId="1B1319FE"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077055E4"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bl>
    <w:p w14:paraId="2317CD37" w14:textId="77777777" w:rsidR="00CD7814" w:rsidRPr="00CD7814" w:rsidRDefault="00CD7814" w:rsidP="00CD7814">
      <w:pPr>
        <w:shd w:val="clear" w:color="auto" w:fill="1EA5AA"/>
        <w:spacing w:after="0" w:line="240" w:lineRule="auto"/>
        <w:rPr>
          <w:rFonts w:ascii="Segoe UI" w:eastAsia="Times New Roman" w:hAnsi="Segoe UI" w:cs="Segoe UI"/>
          <w:vanish/>
          <w:color w:val="212121"/>
          <w:kern w:val="0"/>
          <w:sz w:val="23"/>
          <w:szCs w:val="23"/>
          <w:lang w:eastAsia="cs-CZ"/>
          <w14:ligatures w14:val="none"/>
        </w:rPr>
      </w:pPr>
    </w:p>
    <w:tbl>
      <w:tblPr>
        <w:tblW w:w="9000" w:type="dxa"/>
        <w:jc w:val="center"/>
        <w:shd w:val="clear" w:color="auto" w:fill="1EA5AA"/>
        <w:tblCellMar>
          <w:left w:w="0" w:type="dxa"/>
          <w:right w:w="0" w:type="dxa"/>
        </w:tblCellMar>
        <w:tblLook w:val="04A0" w:firstRow="1" w:lastRow="0" w:firstColumn="1" w:lastColumn="0" w:noHBand="0" w:noVBand="1"/>
      </w:tblPr>
      <w:tblGrid>
        <w:gridCol w:w="9000"/>
      </w:tblGrid>
      <w:tr w:rsidR="00CD7814" w:rsidRPr="00CD7814" w14:paraId="12260F69" w14:textId="77777777" w:rsidTr="00CD7814">
        <w:trPr>
          <w:jc w:val="center"/>
        </w:trPr>
        <w:tc>
          <w:tcPr>
            <w:tcW w:w="0" w:type="auto"/>
            <w:shd w:val="clear" w:color="auto" w:fill="1EA5AA"/>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21D64D2D" w14:textId="77777777">
              <w:tc>
                <w:tcPr>
                  <w:tcW w:w="0" w:type="auto"/>
                  <w:shd w:val="clear" w:color="auto" w:fill="E00034"/>
                  <w:vAlign w:val="center"/>
                  <w:hideMark/>
                </w:tcPr>
                <w:p w14:paraId="63287325" w14:textId="77777777" w:rsidR="00CD7814" w:rsidRPr="00CD7814" w:rsidRDefault="00CD7814" w:rsidP="00CD7814">
                  <w:pPr>
                    <w:spacing w:after="0" w:line="240" w:lineRule="auto"/>
                    <w:divId w:val="819804711"/>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c>
            </w:tr>
          </w:tbl>
          <w:p w14:paraId="355B7F0E"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r w:rsidR="00CD7814" w:rsidRPr="00CD7814" w14:paraId="49F38B1E" w14:textId="77777777" w:rsidTr="00CD7814">
        <w:tblPrEx>
          <w:shd w:val="clear" w:color="auto" w:fill="FFFFFF"/>
        </w:tblPrEx>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6FB55F15" w14:textId="77777777">
              <w:tc>
                <w:tcPr>
                  <w:tcW w:w="0" w:type="auto"/>
                  <w:tcMar>
                    <w:top w:w="195" w:type="dxa"/>
                    <w:left w:w="0" w:type="dxa"/>
                    <w:bottom w:w="195" w:type="dxa"/>
                    <w:right w:w="0" w:type="dxa"/>
                  </w:tcMar>
                  <w:vAlign w:val="center"/>
                  <w:hideMark/>
                </w:tcPr>
                <w:p w14:paraId="5929E205"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 </w:t>
                  </w:r>
                </w:p>
                <w:p w14:paraId="36D0C078"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000000"/>
                      <w:kern w:val="0"/>
                      <w:sz w:val="18"/>
                      <w:szCs w:val="18"/>
                      <w:lang w:eastAsia="cs-CZ"/>
                      <w14:ligatures w14:val="none"/>
                    </w:rPr>
                    <w:t>Líbilo? Podělte se o novinky s kolegy a kamarády. </w:t>
                  </w:r>
                </w:p>
                <w:p w14:paraId="01748F98"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000000"/>
                      <w:kern w:val="0"/>
                      <w:sz w:val="18"/>
                      <w:szCs w:val="18"/>
                      <w:lang w:eastAsia="cs-CZ"/>
                      <w14:ligatures w14:val="none"/>
                    </w:rPr>
                    <w:t>Registrovat newsletter je možné </w:t>
                  </w:r>
                  <w:hyperlink r:id="rId17" w:tgtFrame="_blank" w:history="1">
                    <w:r w:rsidRPr="00CD7814">
                      <w:rPr>
                        <w:rFonts w:ascii="Ubuntu" w:eastAsia="Times New Roman" w:hAnsi="Ubuntu" w:cs="Times New Roman"/>
                        <w:b/>
                        <w:bCs/>
                        <w:color w:val="E03E2D"/>
                        <w:kern w:val="0"/>
                        <w:sz w:val="18"/>
                        <w:szCs w:val="18"/>
                        <w:u w:val="single"/>
                        <w:lang w:eastAsia="cs-CZ"/>
                        <w14:ligatures w14:val="none"/>
                      </w:rPr>
                      <w:t>zde.</w:t>
                    </w:r>
                  </w:hyperlink>
                  <w:r w:rsidRPr="00CD7814">
                    <w:rPr>
                      <w:rFonts w:ascii="Ubuntu" w:eastAsia="Times New Roman" w:hAnsi="Ubuntu" w:cs="Times New Roman"/>
                      <w:b/>
                      <w:bCs/>
                      <w:color w:val="000000"/>
                      <w:kern w:val="0"/>
                      <w:sz w:val="18"/>
                      <w:szCs w:val="18"/>
                      <w:lang w:eastAsia="cs-CZ"/>
                      <w14:ligatures w14:val="none"/>
                    </w:rPr>
                    <w:t>  </w:t>
                  </w:r>
                </w:p>
              </w:tc>
            </w:tr>
            <w:tr w:rsidR="00CD7814" w:rsidRPr="00CD7814" w14:paraId="4F6F7A91" w14:textId="77777777">
              <w:tc>
                <w:tcPr>
                  <w:tcW w:w="0" w:type="auto"/>
                  <w:vAlign w:val="center"/>
                  <w:hideMark/>
                </w:tcPr>
                <w:p w14:paraId="1C0D908F" w14:textId="77777777" w:rsidR="00CD7814" w:rsidRPr="00CD7814" w:rsidRDefault="00CD7814" w:rsidP="00CD7814">
                  <w:pPr>
                    <w:spacing w:after="0" w:line="240" w:lineRule="auto"/>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c>
            </w:tr>
          </w:tbl>
          <w:p w14:paraId="02BDE47F"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bl>
    <w:p w14:paraId="1F2CD379" w14:textId="77777777" w:rsidR="00CD7814" w:rsidRPr="00CD7814" w:rsidRDefault="00CD7814" w:rsidP="00CD7814">
      <w:pPr>
        <w:shd w:val="clear" w:color="auto" w:fill="1EA5AA"/>
        <w:spacing w:after="0" w:line="240" w:lineRule="auto"/>
        <w:rPr>
          <w:rFonts w:ascii="Segoe UI" w:eastAsia="Times New Roman" w:hAnsi="Segoe UI" w:cs="Segoe UI"/>
          <w:vanish/>
          <w:color w:val="212121"/>
          <w:kern w:val="0"/>
          <w:sz w:val="23"/>
          <w:szCs w:val="23"/>
          <w:lang w:eastAsia="cs-CZ"/>
          <w14:ligatures w14:val="none"/>
        </w:rPr>
      </w:pPr>
    </w:p>
    <w:tbl>
      <w:tblPr>
        <w:tblW w:w="9000" w:type="dxa"/>
        <w:jc w:val="center"/>
        <w:shd w:val="clear" w:color="auto" w:fill="1EA5AA"/>
        <w:tblCellMar>
          <w:left w:w="0" w:type="dxa"/>
          <w:right w:w="0" w:type="dxa"/>
        </w:tblCellMar>
        <w:tblLook w:val="04A0" w:firstRow="1" w:lastRow="0" w:firstColumn="1" w:lastColumn="0" w:noHBand="0" w:noVBand="1"/>
      </w:tblPr>
      <w:tblGrid>
        <w:gridCol w:w="9072"/>
      </w:tblGrid>
      <w:tr w:rsidR="00CD7814" w:rsidRPr="00CD7814" w14:paraId="2791B538" w14:textId="77777777" w:rsidTr="00CD7814">
        <w:trPr>
          <w:jc w:val="center"/>
        </w:trPr>
        <w:tc>
          <w:tcPr>
            <w:tcW w:w="0" w:type="auto"/>
            <w:shd w:val="clear" w:color="auto" w:fill="1EA5AA"/>
            <w:vAlign w:val="center"/>
            <w:hideMark/>
          </w:tcPr>
          <w:tbl>
            <w:tblPr>
              <w:tblW w:w="5000" w:type="pct"/>
              <w:tblCellMar>
                <w:left w:w="0" w:type="dxa"/>
                <w:right w:w="0" w:type="dxa"/>
              </w:tblCellMar>
              <w:tblLook w:val="04A0" w:firstRow="1" w:lastRow="0" w:firstColumn="1" w:lastColumn="0" w:noHBand="0" w:noVBand="1"/>
            </w:tblPr>
            <w:tblGrid>
              <w:gridCol w:w="9072"/>
            </w:tblGrid>
            <w:tr w:rsidR="00CD7814" w:rsidRPr="00CD7814" w14:paraId="08185DCD" w14:textId="77777777">
              <w:tc>
                <w:tcPr>
                  <w:tcW w:w="0" w:type="auto"/>
                  <w:shd w:val="clear" w:color="auto" w:fill="E00034"/>
                  <w:vAlign w:val="center"/>
                  <w:hideMark/>
                </w:tcPr>
                <w:p w14:paraId="15B97DB6" w14:textId="77777777" w:rsidR="00CD7814" w:rsidRPr="00CD7814" w:rsidRDefault="00CD7814" w:rsidP="00CD7814">
                  <w:pPr>
                    <w:spacing w:after="0" w:line="240" w:lineRule="auto"/>
                    <w:divId w:val="859781632"/>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c>
            </w:tr>
          </w:tbl>
          <w:p w14:paraId="29D33B2B"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r w:rsidR="00CD7814" w:rsidRPr="00CD7814" w14:paraId="3B99C5DB" w14:textId="77777777" w:rsidTr="00CD7814">
        <w:tblPrEx>
          <w:shd w:val="clear" w:color="auto" w:fill="FFFFFF"/>
        </w:tblPrEx>
        <w:trPr>
          <w:jc w:val="center"/>
        </w:trPr>
        <w:tc>
          <w:tcPr>
            <w:tcW w:w="0" w:type="auto"/>
            <w:shd w:val="clear" w:color="auto" w:fill="FFFFFF"/>
            <w:tcMar>
              <w:top w:w="135" w:type="dxa"/>
              <w:left w:w="0" w:type="dxa"/>
              <w:bottom w:w="13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CD7814" w:rsidRPr="00CD7814" w14:paraId="3E6831C5" w14:textId="77777777">
              <w:tc>
                <w:tcPr>
                  <w:tcW w:w="0" w:type="auto"/>
                  <w:tcMar>
                    <w:top w:w="150" w:type="dxa"/>
                    <w:left w:w="150" w:type="dxa"/>
                    <w:bottom w:w="150" w:type="dxa"/>
                    <w:right w:w="15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D7814" w:rsidRPr="00CD7814" w14:paraId="5A181F34" w14:textId="77777777" w:rsidTr="00CD7814">
                    <w:trPr>
                      <w:jc w:val="center"/>
                    </w:trPr>
                    <w:tc>
                      <w:tcPr>
                        <w:tcW w:w="0" w:type="auto"/>
                        <w:tcMar>
                          <w:top w:w="60" w:type="dxa"/>
                          <w:left w:w="60" w:type="dxa"/>
                          <w:bottom w:w="60" w:type="dxa"/>
                          <w:right w:w="60" w:type="dxa"/>
                        </w:tcMar>
                        <w:vAlign w:val="center"/>
                        <w:hideMark/>
                      </w:tcPr>
                      <w:tbl>
                        <w:tblPr>
                          <w:tblW w:w="525" w:type="dxa"/>
                          <w:tblCellMar>
                            <w:left w:w="0" w:type="dxa"/>
                            <w:right w:w="0" w:type="dxa"/>
                          </w:tblCellMar>
                          <w:tblLook w:val="04A0" w:firstRow="1" w:lastRow="0" w:firstColumn="1" w:lastColumn="0" w:noHBand="0" w:noVBand="1"/>
                        </w:tblPr>
                        <w:tblGrid>
                          <w:gridCol w:w="525"/>
                        </w:tblGrid>
                        <w:tr w:rsidR="00CD7814" w:rsidRPr="00CD7814" w14:paraId="42B21D2D" w14:textId="77777777">
                          <w:trPr>
                            <w:trHeight w:val="525"/>
                          </w:trPr>
                          <w:tc>
                            <w:tcPr>
                              <w:tcW w:w="525" w:type="dxa"/>
                              <w:shd w:val="clear" w:color="auto" w:fill="auto"/>
                              <w:vAlign w:val="center"/>
                              <w:hideMark/>
                            </w:tcPr>
                            <w:p w14:paraId="1BE1DB98" w14:textId="3A73EC95" w:rsidR="00CD7814" w:rsidRPr="00CD7814" w:rsidRDefault="00CD7814" w:rsidP="00CD7814">
                              <w:pPr>
                                <w:spacing w:after="0" w:line="240" w:lineRule="auto"/>
                                <w:rPr>
                                  <w:rFonts w:ascii="Times New Roman" w:eastAsia="Times New Roman" w:hAnsi="Times New Roman" w:cs="Times New Roman"/>
                                  <w:kern w:val="0"/>
                                  <w:sz w:val="2"/>
                                  <w:szCs w:val="2"/>
                                  <w:lang w:eastAsia="cs-CZ"/>
                                  <w14:ligatures w14:val="none"/>
                                </w:rPr>
                              </w:pPr>
                            </w:p>
                          </w:tc>
                        </w:tr>
                      </w:tbl>
                      <w:p w14:paraId="461621B6"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bl>
                <w:tbl>
                  <w:tblPr>
                    <w:tblpPr w:leftFromText="141" w:rightFromText="141" w:vertAnchor="text" w:tblpY="-540"/>
                    <w:tblOverlap w:val="never"/>
                    <w:tblW w:w="9000" w:type="dxa"/>
                    <w:tblCellMar>
                      <w:left w:w="0" w:type="dxa"/>
                      <w:right w:w="0" w:type="dxa"/>
                    </w:tblCellMar>
                    <w:tblLook w:val="04A0" w:firstRow="1" w:lastRow="0" w:firstColumn="1" w:lastColumn="0" w:noHBand="0" w:noVBand="1"/>
                  </w:tblPr>
                  <w:tblGrid>
                    <w:gridCol w:w="9000"/>
                  </w:tblGrid>
                  <w:tr w:rsidR="00CD7814" w:rsidRPr="00CD7814" w14:paraId="6471AE3B" w14:textId="77777777" w:rsidTr="00CD7814">
                    <w:tc>
                      <w:tcPr>
                        <w:tcW w:w="0" w:type="auto"/>
                        <w:tcMar>
                          <w:top w:w="195" w:type="dxa"/>
                          <w:left w:w="0" w:type="dxa"/>
                          <w:bottom w:w="195" w:type="dxa"/>
                          <w:right w:w="0" w:type="dxa"/>
                        </w:tcMar>
                        <w:vAlign w:val="center"/>
                        <w:hideMark/>
                      </w:tcPr>
                      <w:p w14:paraId="49F99988"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b/>
                            <w:bCs/>
                            <w:color w:val="000000"/>
                            <w:kern w:val="0"/>
                            <w:sz w:val="17"/>
                            <w:szCs w:val="17"/>
                            <w:lang w:eastAsia="cs-CZ"/>
                            <w14:ligatures w14:val="none"/>
                          </w:rPr>
                          <w:t>Napište nám</w:t>
                        </w:r>
                      </w:p>
                      <w:p w14:paraId="0783C037" w14:textId="77777777" w:rsidR="00CD7814" w:rsidRPr="00CD7814" w:rsidRDefault="00CD7814" w:rsidP="00CD7814">
                        <w:pPr>
                          <w:spacing w:after="0" w:line="240" w:lineRule="auto"/>
                          <w:jc w:val="center"/>
                          <w:rPr>
                            <w:rFonts w:ascii="Ubuntu" w:eastAsia="Times New Roman" w:hAnsi="Ubuntu" w:cs="Times New Roman"/>
                            <w:color w:val="000000"/>
                            <w:kern w:val="0"/>
                            <w:sz w:val="17"/>
                            <w:szCs w:val="17"/>
                            <w:lang w:eastAsia="cs-CZ"/>
                            <w14:ligatures w14:val="none"/>
                          </w:rPr>
                        </w:pPr>
                        <w:r w:rsidRPr="00CD7814">
                          <w:rPr>
                            <w:rFonts w:ascii="Ubuntu" w:eastAsia="Times New Roman" w:hAnsi="Ubuntu" w:cs="Times New Roman"/>
                            <w:color w:val="000000"/>
                            <w:kern w:val="0"/>
                            <w:sz w:val="17"/>
                            <w:szCs w:val="17"/>
                            <w:lang w:eastAsia="cs-CZ"/>
                            <w14:ligatures w14:val="none"/>
                          </w:rPr>
                          <w:t>Statutární město Pardubice </w:t>
                        </w:r>
                        <w:r w:rsidRPr="00CD7814">
                          <w:rPr>
                            <w:rFonts w:ascii="Ubuntu" w:eastAsia="Times New Roman" w:hAnsi="Ubuntu" w:cs="Times New Roman"/>
                            <w:color w:val="000000"/>
                            <w:kern w:val="0"/>
                            <w:sz w:val="17"/>
                            <w:szCs w:val="17"/>
                            <w:lang w:eastAsia="cs-CZ"/>
                            <w14:ligatures w14:val="none"/>
                          </w:rPr>
                          <w:br/>
                          <w:t>Tel.: 466 859 111</w:t>
                        </w:r>
                        <w:r w:rsidRPr="00CD7814">
                          <w:rPr>
                            <w:rFonts w:ascii="Ubuntu" w:eastAsia="Times New Roman" w:hAnsi="Ubuntu" w:cs="Times New Roman"/>
                            <w:color w:val="000000"/>
                            <w:kern w:val="0"/>
                            <w:sz w:val="17"/>
                            <w:szCs w:val="17"/>
                            <w:lang w:eastAsia="cs-CZ"/>
                            <w14:ligatures w14:val="none"/>
                          </w:rPr>
                          <w:br/>
                          <w:t>E-mail: posta@mmp.cz</w:t>
                        </w:r>
                      </w:p>
                    </w:tc>
                  </w:tr>
                  <w:tr w:rsidR="00CD7814" w:rsidRPr="00CD7814" w14:paraId="4C937970" w14:textId="77777777" w:rsidTr="00CD7814">
                    <w:tc>
                      <w:tcPr>
                        <w:tcW w:w="0" w:type="auto"/>
                        <w:tcMar>
                          <w:top w:w="195" w:type="dxa"/>
                          <w:left w:w="0" w:type="dxa"/>
                          <w:bottom w:w="195" w:type="dxa"/>
                          <w:right w:w="0" w:type="dxa"/>
                        </w:tcMar>
                        <w:vAlign w:val="center"/>
                        <w:hideMark/>
                      </w:tcPr>
                      <w:p w14:paraId="78360CBC" w14:textId="77777777" w:rsidR="00CD7814" w:rsidRPr="00CD7814" w:rsidRDefault="00CD7814" w:rsidP="00CD7814">
                        <w:pPr>
                          <w:spacing w:after="0" w:line="240" w:lineRule="auto"/>
                          <w:rPr>
                            <w:rFonts w:ascii="Ubuntu" w:eastAsia="Times New Roman" w:hAnsi="Ubuntu" w:cs="Times New Roman"/>
                            <w:color w:val="000000"/>
                            <w:kern w:val="0"/>
                            <w:sz w:val="17"/>
                            <w:szCs w:val="17"/>
                            <w:lang w:eastAsia="cs-CZ"/>
                            <w14:ligatures w14:val="none"/>
                          </w:rPr>
                        </w:pPr>
                      </w:p>
                    </w:tc>
                  </w:tr>
                </w:tbl>
                <w:p w14:paraId="6A71F0CB"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r w:rsidRPr="00CD7814">
                    <w:rPr>
                      <w:rFonts w:ascii="Times New Roman" w:eastAsia="Times New Roman" w:hAnsi="Times New Roman" w:cs="Times New Roman"/>
                      <w:kern w:val="0"/>
                      <w:sz w:val="2"/>
                      <w:szCs w:val="2"/>
                      <w:lang w:eastAsia="cs-CZ"/>
                      <w14:ligatures w14:val="none"/>
                    </w:rPr>
                    <w:t> </w:t>
                  </w:r>
                </w:p>
                <w:tbl>
                  <w:tblPr>
                    <w:tblW w:w="0" w:type="auto"/>
                    <w:jc w:val="center"/>
                    <w:tblCellMar>
                      <w:left w:w="0" w:type="dxa"/>
                      <w:right w:w="0" w:type="dxa"/>
                    </w:tblCellMar>
                    <w:tblLook w:val="04A0" w:firstRow="1" w:lastRow="0" w:firstColumn="1" w:lastColumn="0" w:noHBand="0" w:noVBand="1"/>
                  </w:tblPr>
                  <w:tblGrid>
                    <w:gridCol w:w="645"/>
                  </w:tblGrid>
                  <w:tr w:rsidR="00CD7814" w:rsidRPr="00CD7814" w14:paraId="5A748703" w14:textId="77777777">
                    <w:trPr>
                      <w:jc w:val="center"/>
                    </w:trPr>
                    <w:tc>
                      <w:tcPr>
                        <w:tcW w:w="0" w:type="auto"/>
                        <w:tcMar>
                          <w:top w:w="60" w:type="dxa"/>
                          <w:left w:w="60" w:type="dxa"/>
                          <w:bottom w:w="60" w:type="dxa"/>
                          <w:right w:w="60" w:type="dxa"/>
                        </w:tcMar>
                        <w:vAlign w:val="center"/>
                        <w:hideMark/>
                      </w:tcPr>
                      <w:tbl>
                        <w:tblPr>
                          <w:tblW w:w="525" w:type="dxa"/>
                          <w:tblCellMar>
                            <w:left w:w="0" w:type="dxa"/>
                            <w:right w:w="0" w:type="dxa"/>
                          </w:tblCellMar>
                          <w:tblLook w:val="04A0" w:firstRow="1" w:lastRow="0" w:firstColumn="1" w:lastColumn="0" w:noHBand="0" w:noVBand="1"/>
                        </w:tblPr>
                        <w:tblGrid>
                          <w:gridCol w:w="525"/>
                        </w:tblGrid>
                        <w:tr w:rsidR="00CD7814" w:rsidRPr="00CD7814" w14:paraId="2C259A78" w14:textId="77777777">
                          <w:trPr>
                            <w:trHeight w:val="525"/>
                          </w:trPr>
                          <w:tc>
                            <w:tcPr>
                              <w:tcW w:w="525" w:type="dxa"/>
                              <w:shd w:val="clear" w:color="auto" w:fill="auto"/>
                              <w:vAlign w:val="center"/>
                              <w:hideMark/>
                            </w:tcPr>
                            <w:p w14:paraId="302F92F5" w14:textId="0C47DD75" w:rsidR="00CD7814" w:rsidRPr="00CD7814" w:rsidRDefault="00CD7814" w:rsidP="00CD7814">
                              <w:pPr>
                                <w:spacing w:after="0" w:line="240" w:lineRule="auto"/>
                                <w:rPr>
                                  <w:rFonts w:ascii="Times New Roman" w:eastAsia="Times New Roman" w:hAnsi="Times New Roman" w:cs="Times New Roman"/>
                                  <w:kern w:val="0"/>
                                  <w:sz w:val="2"/>
                                  <w:szCs w:val="2"/>
                                  <w:lang w:eastAsia="cs-CZ"/>
                                  <w14:ligatures w14:val="none"/>
                                </w:rPr>
                              </w:pPr>
                            </w:p>
                          </w:tc>
                        </w:tr>
                      </w:tbl>
                      <w:p w14:paraId="39A3C2CA"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r w:rsidR="00CD7814" w:rsidRPr="00CD7814" w14:paraId="20802883" w14:textId="77777777">
                    <w:trPr>
                      <w:jc w:val="center"/>
                    </w:trPr>
                    <w:tc>
                      <w:tcPr>
                        <w:tcW w:w="0" w:type="auto"/>
                        <w:tcMar>
                          <w:top w:w="60" w:type="dxa"/>
                          <w:left w:w="60" w:type="dxa"/>
                          <w:bottom w:w="60" w:type="dxa"/>
                          <w:right w:w="60" w:type="dxa"/>
                        </w:tcMar>
                        <w:vAlign w:val="center"/>
                        <w:hideMark/>
                      </w:tcPr>
                      <w:tbl>
                        <w:tblPr>
                          <w:tblW w:w="525" w:type="dxa"/>
                          <w:tblCellMar>
                            <w:left w:w="0" w:type="dxa"/>
                            <w:right w:w="0" w:type="dxa"/>
                          </w:tblCellMar>
                          <w:tblLook w:val="04A0" w:firstRow="1" w:lastRow="0" w:firstColumn="1" w:lastColumn="0" w:noHBand="0" w:noVBand="1"/>
                        </w:tblPr>
                        <w:tblGrid>
                          <w:gridCol w:w="525"/>
                        </w:tblGrid>
                        <w:tr w:rsidR="00CD7814" w:rsidRPr="00CD7814" w14:paraId="06B3A072" w14:textId="77777777" w:rsidTr="00CD7814">
                          <w:trPr>
                            <w:trHeight w:val="525"/>
                          </w:trPr>
                          <w:tc>
                            <w:tcPr>
                              <w:tcW w:w="525" w:type="dxa"/>
                              <w:shd w:val="clear" w:color="auto" w:fill="auto"/>
                              <w:vAlign w:val="center"/>
                            </w:tcPr>
                            <w:p w14:paraId="32306C33" w14:textId="23ADD518" w:rsidR="00CD7814" w:rsidRPr="00CD7814" w:rsidRDefault="00CD7814" w:rsidP="00CD7814">
                              <w:pPr>
                                <w:spacing w:after="0" w:line="240" w:lineRule="auto"/>
                                <w:rPr>
                                  <w:rFonts w:ascii="Times New Roman" w:eastAsia="Times New Roman" w:hAnsi="Times New Roman" w:cs="Times New Roman"/>
                                  <w:kern w:val="0"/>
                                  <w:sz w:val="2"/>
                                  <w:szCs w:val="2"/>
                                  <w:lang w:eastAsia="cs-CZ"/>
                                  <w14:ligatures w14:val="none"/>
                                </w:rPr>
                              </w:pPr>
                            </w:p>
                          </w:tc>
                        </w:tr>
                      </w:tbl>
                      <w:p w14:paraId="341EE691"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bl>
                <w:p w14:paraId="6F9EE947" w14:textId="77777777" w:rsidR="00CD7814" w:rsidRPr="00CD7814" w:rsidRDefault="00CD7814" w:rsidP="00CD7814">
                  <w:pPr>
                    <w:spacing w:after="0" w:line="240" w:lineRule="auto"/>
                    <w:jc w:val="center"/>
                    <w:rPr>
                      <w:rFonts w:ascii="Times New Roman" w:eastAsia="Times New Roman" w:hAnsi="Times New Roman" w:cs="Times New Roman"/>
                      <w:kern w:val="0"/>
                      <w:sz w:val="2"/>
                      <w:szCs w:val="2"/>
                      <w:lang w:eastAsia="cs-CZ"/>
                      <w14:ligatures w14:val="none"/>
                    </w:rPr>
                  </w:pPr>
                </w:p>
              </w:tc>
            </w:tr>
          </w:tbl>
          <w:p w14:paraId="3E4A187A" w14:textId="77777777" w:rsidR="00CD7814" w:rsidRPr="00CD7814" w:rsidRDefault="00CD7814" w:rsidP="00CD7814">
            <w:pPr>
              <w:spacing w:after="0" w:line="240" w:lineRule="auto"/>
              <w:textAlignment w:val="top"/>
              <w:rPr>
                <w:rFonts w:ascii="Times New Roman" w:eastAsia="Times New Roman" w:hAnsi="Times New Roman" w:cs="Times New Roman"/>
                <w:kern w:val="0"/>
                <w:sz w:val="2"/>
                <w:szCs w:val="2"/>
                <w:lang w:eastAsia="cs-CZ"/>
                <w14:ligatures w14:val="none"/>
              </w:rPr>
            </w:pPr>
          </w:p>
        </w:tc>
      </w:tr>
    </w:tbl>
    <w:p w14:paraId="15482B9E" w14:textId="77777777" w:rsidR="00CD7814" w:rsidRPr="00CD7814" w:rsidRDefault="00CD7814" w:rsidP="00CD7814">
      <w:pPr>
        <w:spacing w:after="0" w:line="240" w:lineRule="auto"/>
        <w:rPr>
          <w:rFonts w:ascii="Segoe UI" w:eastAsia="Times New Roman" w:hAnsi="Segoe UI" w:cs="Segoe UI"/>
          <w:vanish/>
          <w:color w:val="212121"/>
          <w:kern w:val="0"/>
          <w:sz w:val="23"/>
          <w:szCs w:val="23"/>
          <w:lang w:eastAsia="cs-CZ"/>
          <w14:ligatures w14:val="none"/>
        </w:rPr>
      </w:pPr>
    </w:p>
    <w:tbl>
      <w:tblPr>
        <w:tblW w:w="13266" w:type="dxa"/>
        <w:jc w:val="center"/>
        <w:shd w:val="clear" w:color="auto" w:fill="FFFFFF"/>
        <w:tblCellMar>
          <w:left w:w="0" w:type="dxa"/>
          <w:right w:w="0" w:type="dxa"/>
        </w:tblCellMar>
        <w:tblLook w:val="04A0" w:firstRow="1" w:lastRow="0" w:firstColumn="1" w:lastColumn="0" w:noHBand="0" w:noVBand="1"/>
      </w:tblPr>
      <w:tblGrid>
        <w:gridCol w:w="13266"/>
      </w:tblGrid>
      <w:tr w:rsidR="00CD7814" w:rsidRPr="00CD7814" w14:paraId="30CF77FD" w14:textId="77777777" w:rsidTr="00CD7814">
        <w:trPr>
          <w:jc w:val="center"/>
        </w:trPr>
        <w:tc>
          <w:tcPr>
            <w:tcW w:w="0" w:type="auto"/>
            <w:shd w:val="clear" w:color="auto" w:fill="FFFFFF"/>
            <w:vAlign w:val="center"/>
          </w:tcPr>
          <w:p w14:paraId="4B9BBDDC" w14:textId="77777777" w:rsidR="00CD7814" w:rsidRPr="00CD7814" w:rsidRDefault="00CD7814" w:rsidP="00CD7814">
            <w:pPr>
              <w:spacing w:after="0" w:line="240" w:lineRule="auto"/>
              <w:rPr>
                <w:rFonts w:ascii="Times New Roman" w:eastAsia="Times New Roman" w:hAnsi="Times New Roman" w:cs="Times New Roman"/>
                <w:kern w:val="0"/>
                <w:sz w:val="24"/>
                <w:szCs w:val="24"/>
                <w:lang w:eastAsia="cs-CZ"/>
                <w14:ligatures w14:val="none"/>
              </w:rPr>
            </w:pPr>
          </w:p>
        </w:tc>
      </w:tr>
    </w:tbl>
    <w:p w14:paraId="5DB0D81C" w14:textId="42467702" w:rsidR="00CD7814" w:rsidRPr="00CD7814" w:rsidRDefault="00CD7814" w:rsidP="00CD7814"/>
    <w:sectPr w:rsidR="00CD7814" w:rsidRPr="00CD7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14"/>
    <w:rsid w:val="007C1604"/>
    <w:rsid w:val="00855A8C"/>
    <w:rsid w:val="00CD7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2CE0"/>
  <w15:chartTrackingRefBased/>
  <w15:docId w15:val="{024D3210-2F6C-4470-8555-C679C363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D781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D7814"/>
    <w:rPr>
      <w:b/>
      <w:bCs/>
    </w:rPr>
  </w:style>
  <w:style w:type="character" w:styleId="Hypertextovodkaz">
    <w:name w:val="Hyperlink"/>
    <w:basedOn w:val="Standardnpsmoodstavce"/>
    <w:uiPriority w:val="99"/>
    <w:semiHidden/>
    <w:unhideWhenUsed/>
    <w:rsid w:val="00CD7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91314">
      <w:bodyDiv w:val="1"/>
      <w:marLeft w:val="0"/>
      <w:marRight w:val="0"/>
      <w:marTop w:val="0"/>
      <w:marBottom w:val="0"/>
      <w:divBdr>
        <w:top w:val="none" w:sz="0" w:space="0" w:color="auto"/>
        <w:left w:val="none" w:sz="0" w:space="0" w:color="auto"/>
        <w:bottom w:val="none" w:sz="0" w:space="0" w:color="auto"/>
        <w:right w:val="none" w:sz="0" w:space="0" w:color="auto"/>
      </w:divBdr>
      <w:divsChild>
        <w:div w:id="1120993430">
          <w:marLeft w:val="0"/>
          <w:marRight w:val="0"/>
          <w:marTop w:val="0"/>
          <w:marBottom w:val="0"/>
          <w:divBdr>
            <w:top w:val="none" w:sz="0" w:space="0" w:color="auto"/>
            <w:left w:val="none" w:sz="0" w:space="0" w:color="auto"/>
            <w:bottom w:val="none" w:sz="0" w:space="0" w:color="auto"/>
            <w:right w:val="none" w:sz="0" w:space="0" w:color="auto"/>
          </w:divBdr>
          <w:divsChild>
            <w:div w:id="1496990995">
              <w:marLeft w:val="0"/>
              <w:marRight w:val="0"/>
              <w:marTop w:val="0"/>
              <w:marBottom w:val="0"/>
              <w:divBdr>
                <w:top w:val="none" w:sz="0" w:space="0" w:color="auto"/>
                <w:left w:val="none" w:sz="0" w:space="0" w:color="auto"/>
                <w:bottom w:val="none" w:sz="0" w:space="0" w:color="auto"/>
                <w:right w:val="none" w:sz="0" w:space="0" w:color="auto"/>
              </w:divBdr>
            </w:div>
            <w:div w:id="311718675">
              <w:marLeft w:val="0"/>
              <w:marRight w:val="0"/>
              <w:marTop w:val="0"/>
              <w:marBottom w:val="0"/>
              <w:divBdr>
                <w:top w:val="none" w:sz="0" w:space="0" w:color="auto"/>
                <w:left w:val="none" w:sz="0" w:space="0" w:color="auto"/>
                <w:bottom w:val="none" w:sz="0" w:space="0" w:color="auto"/>
                <w:right w:val="none" w:sz="0" w:space="0" w:color="auto"/>
              </w:divBdr>
            </w:div>
            <w:div w:id="1348364917">
              <w:marLeft w:val="0"/>
              <w:marRight w:val="0"/>
              <w:marTop w:val="0"/>
              <w:marBottom w:val="0"/>
              <w:divBdr>
                <w:top w:val="none" w:sz="0" w:space="0" w:color="auto"/>
                <w:left w:val="none" w:sz="0" w:space="0" w:color="auto"/>
                <w:bottom w:val="none" w:sz="0" w:space="0" w:color="auto"/>
                <w:right w:val="none" w:sz="0" w:space="0" w:color="auto"/>
              </w:divBdr>
            </w:div>
            <w:div w:id="1333028863">
              <w:marLeft w:val="0"/>
              <w:marRight w:val="0"/>
              <w:marTop w:val="0"/>
              <w:marBottom w:val="0"/>
              <w:divBdr>
                <w:top w:val="none" w:sz="0" w:space="0" w:color="auto"/>
                <w:left w:val="none" w:sz="0" w:space="0" w:color="auto"/>
                <w:bottom w:val="none" w:sz="0" w:space="0" w:color="auto"/>
                <w:right w:val="none" w:sz="0" w:space="0" w:color="auto"/>
              </w:divBdr>
              <w:divsChild>
                <w:div w:id="247083741">
                  <w:marLeft w:val="0"/>
                  <w:marRight w:val="0"/>
                  <w:marTop w:val="0"/>
                  <w:marBottom w:val="0"/>
                  <w:divBdr>
                    <w:top w:val="none" w:sz="0" w:space="0" w:color="auto"/>
                    <w:left w:val="none" w:sz="0" w:space="0" w:color="auto"/>
                    <w:bottom w:val="none" w:sz="0" w:space="0" w:color="auto"/>
                    <w:right w:val="none" w:sz="0" w:space="0" w:color="auto"/>
                  </w:divBdr>
                </w:div>
              </w:divsChild>
            </w:div>
            <w:div w:id="1723673765">
              <w:marLeft w:val="0"/>
              <w:marRight w:val="0"/>
              <w:marTop w:val="0"/>
              <w:marBottom w:val="0"/>
              <w:divBdr>
                <w:top w:val="none" w:sz="0" w:space="0" w:color="auto"/>
                <w:left w:val="none" w:sz="0" w:space="0" w:color="auto"/>
                <w:bottom w:val="none" w:sz="0" w:space="0" w:color="auto"/>
                <w:right w:val="none" w:sz="0" w:space="0" w:color="auto"/>
              </w:divBdr>
              <w:divsChild>
                <w:div w:id="819804711">
                  <w:marLeft w:val="0"/>
                  <w:marRight w:val="0"/>
                  <w:marTop w:val="0"/>
                  <w:marBottom w:val="0"/>
                  <w:divBdr>
                    <w:top w:val="none" w:sz="0" w:space="0" w:color="auto"/>
                    <w:left w:val="none" w:sz="0" w:space="0" w:color="auto"/>
                    <w:bottom w:val="none" w:sz="0" w:space="0" w:color="auto"/>
                    <w:right w:val="none" w:sz="0" w:space="0" w:color="auto"/>
                  </w:divBdr>
                </w:div>
              </w:divsChild>
            </w:div>
            <w:div w:id="1312444395">
              <w:marLeft w:val="0"/>
              <w:marRight w:val="0"/>
              <w:marTop w:val="0"/>
              <w:marBottom w:val="0"/>
              <w:divBdr>
                <w:top w:val="none" w:sz="0" w:space="0" w:color="auto"/>
                <w:left w:val="none" w:sz="0" w:space="0" w:color="auto"/>
                <w:bottom w:val="none" w:sz="0" w:space="0" w:color="auto"/>
                <w:right w:val="none" w:sz="0" w:space="0" w:color="auto"/>
              </w:divBdr>
            </w:div>
            <w:div w:id="1223760651">
              <w:marLeft w:val="0"/>
              <w:marRight w:val="0"/>
              <w:marTop w:val="0"/>
              <w:marBottom w:val="0"/>
              <w:divBdr>
                <w:top w:val="none" w:sz="0" w:space="0" w:color="auto"/>
                <w:left w:val="none" w:sz="0" w:space="0" w:color="auto"/>
                <w:bottom w:val="none" w:sz="0" w:space="0" w:color="auto"/>
                <w:right w:val="none" w:sz="0" w:space="0" w:color="auto"/>
              </w:divBdr>
              <w:divsChild>
                <w:div w:id="859781632">
                  <w:marLeft w:val="0"/>
                  <w:marRight w:val="0"/>
                  <w:marTop w:val="0"/>
                  <w:marBottom w:val="0"/>
                  <w:divBdr>
                    <w:top w:val="none" w:sz="0" w:space="0" w:color="auto"/>
                    <w:left w:val="none" w:sz="0" w:space="0" w:color="auto"/>
                    <w:bottom w:val="none" w:sz="0" w:space="0" w:color="auto"/>
                    <w:right w:val="none" w:sz="0" w:space="0" w:color="auto"/>
                  </w:divBdr>
                </w:div>
              </w:divsChild>
            </w:div>
            <w:div w:id="2059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parkpostmail.com/f/a/oBLgmkZjtAM5MI1OYj31Tg~~/AAA-fAA~/RgRm0ab8P0RhaHR0cHM6Ly9wYXJkdWJpY2tlc2tvbHN0dmkuY3ovYWt0dWFsaXR5LzE4MC1wYXJkdWJpY2t5LXN0dWRlbnRza3ktcGFybGFtZW50LW5hdnN0aXZpbC1zaWRsby12bGFkeVcDc3BjQgpk5_4h72SjUm71UhJzYWRvdnNreUBzZXpuYW0uY3pYBAAASOY~" TargetMode="External"/><Relationship Id="rId13" Type="http://schemas.openxmlformats.org/officeDocument/2006/relationships/hyperlink" Target="http://go.sparkpostmail.com/f/a/kY8tAaJIRk7bAM8w9pBQew~~/AAA-fAA~/RgRm0ab8P0QfaHR0cHM6Ly93d3cuc2Nob2xhZW1waXJpY2Eub3JnL1cDc3BjQgpk5_4h72SjUm71UhJzYWRvdnNreUBzZXpuYW0uY3pYBAAASO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go.sparkpostmail.com/f/a/DGppxn87lIKCPfqKB0WB6w~~/AAA-fAA~/RgRm0ab8P0RNaHR0cHM6Ly9wYXJkdWJpY2tlc2tvbHN0dmkuY3ovYWt0dWFsaXR5LzE3Ni1jby1ub3ZlaG8tdi1rYXRhbG9ndS12b2xuZWhvLWNhc3VXA3NwY0IKZOf-Ie9ko1Ju9VISc2Fkb3Zza3lAc2V6bmFtLmN6WAQAAEjm" TargetMode="External"/><Relationship Id="rId17" Type="http://schemas.openxmlformats.org/officeDocument/2006/relationships/hyperlink" Target="http://go.sparkpostmail.com/f/a/XazhadZtlDxc68H0TR49tA~~/AAA-fAA~/RgRm0ab8P0QeaHR0cHM6Ly9wYXJkdWJpY2tlc2tvbHN0dmkuY3ovVwNzcGNCCmTn_iHvZKNSbvVSEnNhZG92c2t5QHNlem5hbS5jelgEAABI5g~~" TargetMode="External"/><Relationship Id="rId2" Type="http://schemas.openxmlformats.org/officeDocument/2006/relationships/settings" Target="settings.xml"/><Relationship Id="rId16" Type="http://schemas.openxmlformats.org/officeDocument/2006/relationships/hyperlink" Target="http://go.sparkpostmail.com/f/a/BREFxVR89xiDFNN_cBiL3w~~/AAA-fAA~/RgRm0ab8P0RgaHR0cHM6Ly9wYXJkdWJpY2tlc2tvbHN0dmkuY3ovYWt0dWFsaXR5LzE3NS1tcy1rLXBvbGFiaW5hbS1zZS16YXBvamlsYS1kby1wcm9ncmFtdS1kb2JyeS16YWNhdGVrVwNzcGNCCmTn_iHvZKNSbvVSEnNhZG92c2t5QHNlem5hbS5jelgEAABI5g~~" TargetMode="External"/><Relationship Id="rId1" Type="http://schemas.openxmlformats.org/officeDocument/2006/relationships/styles" Target="styles.xml"/><Relationship Id="rId6" Type="http://schemas.openxmlformats.org/officeDocument/2006/relationships/hyperlink" Target="http://go.sparkpostmail.com/f/a/oBLgmkZjtAM5MI1OYj31Tg~~/AAA-fAA~/RgRm0ab8P0RhaHR0cHM6Ly9wYXJkdWJpY2tlc2tvbHN0dmkuY3ovYWt0dWFsaXR5LzE4MC1wYXJkdWJpY2t5LXN0dWRlbnRza3ktcGFybGFtZW50LW5hdnN0aXZpbC1zaWRsby12bGFkeVcDc3BjQgpk5_4h72SjUm71UhJzYWRvdnNreUBzZXpuYW0uY3pYBAAASOY~" TargetMode="External"/><Relationship Id="rId11" Type="http://schemas.openxmlformats.org/officeDocument/2006/relationships/image" Target="media/image3.jpeg"/><Relationship Id="rId5" Type="http://schemas.openxmlformats.org/officeDocument/2006/relationships/hyperlink" Target="http://go.sparkpostmail.com/f/a/XazhadZtlDxc68H0TR49tA~~/AAA-fAA~/RgRm0ab8P0QeaHR0cHM6Ly9wYXJkdWJpY2tlc2tvbHN0dmkuY3ovVwNzcGNCCmTn_iHvZKNSbvVSEnNhZG92c2t5QHNlem5hbS5jelgEAABI5g~~" TargetMode="External"/><Relationship Id="rId15" Type="http://schemas.openxmlformats.org/officeDocument/2006/relationships/image" Target="media/image4.jpeg"/><Relationship Id="rId10" Type="http://schemas.openxmlformats.org/officeDocument/2006/relationships/hyperlink" Target="http://go.sparkpostmail.com/f/a/DGppxn87lIKCPfqKB0WB6w~~/AAA-fAA~/RgRm0ab8P0RNaHR0cHM6Ly9wYXJkdWJpY2tlc2tvbHN0dmkuY3ovYWt0dWFsaXR5LzE3Ni1jby1ub3ZlaG8tdi1rYXRhbG9ndS12b2xuZWhvLWNhc3VXA3NwY0IKZOf-Ie9ko1Ju9VISc2Fkb3Zza3lAc2V6bmFtLmN6WAQAAEj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go.sparkpostmail.com/f/a/gTQ_nkWqhFIyil1lB0OYuQ~~/AAA-fAA~/RgRm0ab8P0QkaHR0cHM6Ly9wYXJkdWJpY2UuZXUva2F0YWxvZy1ha3Rpdml0VwNzcGNCCmTn_iHvZKNSbvVSEnNhZG92c2t5QHNlem5hbS5jelgEAABI5g~~" TargetMode="External"/><Relationship Id="rId14" Type="http://schemas.openxmlformats.org/officeDocument/2006/relationships/hyperlink" Target="http://go.sparkpostmail.com/f/a/BREFxVR89xiDFNN_cBiL3w~~/AAA-fAA~/RgRm0ab8P0RgaHR0cHM6Ly9wYXJkdWJpY2tlc2tvbHN0dmkuY3ovYWt0dWFsaXR5LzE3NS1tcy1rLXBvbGFiaW5hbS1zZS16YXBvamlsYS1kby1wcm9ncmFtdS1kb2JyeS16YWNhdGVrVwNzcGNCCmTn_iHvZKNSbvVSEnNhZG92c2t5QHNlem5hbS5jelgEAABI5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3212</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Vévodová</dc:creator>
  <cp:keywords/>
  <dc:description/>
  <cp:lastModifiedBy>Alena Vévodová</cp:lastModifiedBy>
  <cp:revision>1</cp:revision>
  <dcterms:created xsi:type="dcterms:W3CDTF">2023-08-31T16:33:00Z</dcterms:created>
  <dcterms:modified xsi:type="dcterms:W3CDTF">2023-08-31T16:35:00Z</dcterms:modified>
</cp:coreProperties>
</file>